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D842CBA"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D9721F">
        <w:rPr>
          <w:b/>
          <w:bCs/>
          <w:sz w:val="28"/>
          <w:szCs w:val="28"/>
        </w:rPr>
        <w:t xml:space="preserve">LƯƠNG MINH DUY </w:t>
      </w:r>
      <w:r>
        <w:rPr>
          <w:b/>
          <w:bCs/>
          <w:sz w:val="28"/>
          <w:szCs w:val="28"/>
        </w:rPr>
        <w:t>- MSSV:</w:t>
      </w:r>
      <w:r w:rsidR="00D9721F">
        <w:rPr>
          <w:b/>
          <w:bCs/>
          <w:sz w:val="28"/>
          <w:szCs w:val="28"/>
        </w:rPr>
        <w:t>20006479</w:t>
      </w:r>
    </w:p>
    <w:p w14:paraId="3E48DE77" w14:textId="5733D003"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D9721F">
        <w:rPr>
          <w:b/>
          <w:bCs/>
          <w:sz w:val="28"/>
          <w:szCs w:val="28"/>
        </w:rPr>
        <w:t xml:space="preserve">NGUYỄN PHƯỚC HƯNG </w:t>
      </w:r>
      <w:r w:rsidR="00323F69">
        <w:rPr>
          <w:b/>
          <w:bCs/>
          <w:sz w:val="28"/>
          <w:szCs w:val="28"/>
        </w:rPr>
        <w:t>- MSSV:</w:t>
      </w:r>
      <w:r w:rsidR="00027C2E" w:rsidRPr="00027C2E">
        <w:rPr>
          <w:b/>
          <w:sz w:val="28"/>
          <w:szCs w:val="28"/>
        </w:rPr>
        <w:t>20006465</w:t>
      </w:r>
    </w:p>
    <w:p w14:paraId="54FE4B3B" w14:textId="77777777" w:rsidR="00323F69" w:rsidRDefault="00323F69" w:rsidP="0089658F">
      <w:pPr>
        <w:spacing w:after="0" w:line="360" w:lineRule="auto"/>
        <w:rPr>
          <w:b/>
          <w:sz w:val="50"/>
          <w:szCs w:val="40"/>
        </w:rPr>
      </w:pPr>
    </w:p>
    <w:p w14:paraId="3B4F7047" w14:textId="0045F611"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F71FF6">
        <w:rPr>
          <w:b/>
          <w:color w:val="FF0000"/>
          <w:sz w:val="32"/>
          <w:szCs w:val="32"/>
        </w:rPr>
        <w:t>CƠ SỞ KỸ THUẬT ĐIỆN - ĐIỆN TỬ</w:t>
      </w:r>
    </w:p>
    <w:p w14:paraId="1B8DD957" w14:textId="77777777" w:rsidR="00323F69" w:rsidRDefault="00323F69" w:rsidP="0089658F">
      <w:pPr>
        <w:spacing w:after="0" w:line="360" w:lineRule="auto"/>
        <w:jc w:val="center"/>
        <w:rPr>
          <w:b/>
          <w:color w:val="FF0000"/>
          <w:sz w:val="28"/>
          <w:szCs w:val="28"/>
        </w:rPr>
      </w:pPr>
    </w:p>
    <w:p w14:paraId="2BD7A9E9" w14:textId="3A2243D8"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D9721F">
        <w:rPr>
          <w:b/>
          <w:color w:val="000000"/>
          <w:sz w:val="28"/>
          <w:szCs w:val="28"/>
          <w:lang w:val="fr-FR"/>
        </w:rPr>
        <w:t xml:space="preserve"> Lắp đặt thiết bị lạnh</w:t>
      </w:r>
    </w:p>
    <w:p w14:paraId="0B9E182E" w14:textId="47BCB51F"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D9721F">
        <w:rPr>
          <w:b/>
          <w:color w:val="000000"/>
          <w:sz w:val="28"/>
          <w:szCs w:val="28"/>
          <w:lang w:val="fr-FR"/>
        </w:rPr>
        <w:t>20C2-LDL1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4108F425"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D9721F">
        <w:rPr>
          <w:b/>
          <w:bCs/>
          <w:sz w:val="28"/>
          <w:szCs w:val="28"/>
        </w:rPr>
        <w:t xml:space="preserve">LƯƠNG MINH DUY </w:t>
      </w:r>
      <w:r>
        <w:rPr>
          <w:b/>
          <w:bCs/>
          <w:sz w:val="28"/>
          <w:szCs w:val="28"/>
        </w:rPr>
        <w:t>- MSSV:</w:t>
      </w:r>
      <w:r w:rsidR="00D9721F">
        <w:rPr>
          <w:b/>
          <w:bCs/>
          <w:sz w:val="28"/>
          <w:szCs w:val="28"/>
        </w:rPr>
        <w:t>20006479</w:t>
      </w:r>
    </w:p>
    <w:p w14:paraId="646A9D14" w14:textId="510422B3" w:rsidR="00177727" w:rsidRDefault="00177727" w:rsidP="00177727">
      <w:pPr>
        <w:spacing w:after="0" w:line="360" w:lineRule="auto"/>
        <w:ind w:left="1440" w:firstLine="720"/>
        <w:jc w:val="both"/>
        <w:rPr>
          <w:b/>
          <w:bCs/>
          <w:sz w:val="28"/>
          <w:szCs w:val="28"/>
        </w:rPr>
      </w:pPr>
      <w:r>
        <w:rPr>
          <w:b/>
          <w:bCs/>
          <w:sz w:val="28"/>
          <w:szCs w:val="28"/>
        </w:rPr>
        <w:t xml:space="preserve">2. </w:t>
      </w:r>
      <w:r w:rsidR="00D9721F">
        <w:rPr>
          <w:b/>
          <w:bCs/>
          <w:sz w:val="28"/>
          <w:szCs w:val="28"/>
        </w:rPr>
        <w:t xml:space="preserve">NGUYỄN PHƯỚC HƯNG </w:t>
      </w:r>
      <w:r>
        <w:rPr>
          <w:b/>
          <w:bCs/>
          <w:sz w:val="28"/>
          <w:szCs w:val="28"/>
        </w:rPr>
        <w:t>- MSSV:</w:t>
      </w:r>
      <w:r w:rsidR="00027C2E" w:rsidRPr="00027C2E">
        <w:rPr>
          <w:b/>
          <w:sz w:val="28"/>
          <w:szCs w:val="28"/>
        </w:rPr>
        <w:t>20006465</w:t>
      </w:r>
    </w:p>
    <w:p w14:paraId="6918FBE1" w14:textId="77777777" w:rsidR="00177727" w:rsidRDefault="00177727" w:rsidP="00177727">
      <w:pPr>
        <w:spacing w:after="0" w:line="360" w:lineRule="auto"/>
        <w:rPr>
          <w:b/>
          <w:sz w:val="50"/>
          <w:szCs w:val="40"/>
        </w:rPr>
      </w:pPr>
    </w:p>
    <w:p w14:paraId="7E83CAFD" w14:textId="2AF3CE02"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CƠ SỞ KỸ THUẬT ĐIỆN - ĐIỆN TỬ</w:t>
      </w:r>
    </w:p>
    <w:p w14:paraId="210F4D77" w14:textId="77777777" w:rsidR="00177727" w:rsidRDefault="00177727" w:rsidP="00177727">
      <w:pPr>
        <w:spacing w:after="0" w:line="360" w:lineRule="auto"/>
        <w:jc w:val="center"/>
        <w:rPr>
          <w:b/>
          <w:color w:val="FF0000"/>
          <w:sz w:val="28"/>
          <w:szCs w:val="28"/>
        </w:rPr>
      </w:pPr>
    </w:p>
    <w:p w14:paraId="631B83F4" w14:textId="5DA7A3C0"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D9721F">
        <w:rPr>
          <w:b/>
          <w:color w:val="000000"/>
          <w:sz w:val="28"/>
          <w:szCs w:val="28"/>
          <w:lang w:val="fr-FR"/>
        </w:rPr>
        <w:t>Lắp đặt thiết bị lạnh</w:t>
      </w:r>
    </w:p>
    <w:p w14:paraId="31A20A8C" w14:textId="10CFB8AC"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D9721F">
        <w:rPr>
          <w:b/>
          <w:color w:val="000000"/>
          <w:sz w:val="28"/>
          <w:szCs w:val="28"/>
          <w:lang w:val="fr-FR"/>
        </w:rPr>
        <w:t>20C2-LDL1</w:t>
      </w:r>
    </w:p>
    <w:p w14:paraId="307B6DB5" w14:textId="26F533E5"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r w:rsidR="00D9721F">
        <w:rPr>
          <w:b/>
          <w:sz w:val="28"/>
          <w:szCs w:val="28"/>
        </w:rPr>
        <w:t xml:space="preserve"> </w:t>
      </w:r>
      <w:r w:rsidR="00D9721F">
        <w:rPr>
          <w:sz w:val="28"/>
          <w:szCs w:val="28"/>
        </w:rPr>
        <w:t xml:space="preserve"> </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25F20D7" w:rsidR="00373194" w:rsidRDefault="00373194" w:rsidP="00027C2E">
      <w:pPr>
        <w:spacing w:line="360" w:lineRule="auto"/>
        <w:jc w:val="center"/>
        <w:rPr>
          <w:b/>
          <w:sz w:val="28"/>
          <w:szCs w:val="28"/>
        </w:rPr>
      </w:pPr>
      <w:r>
        <w:rPr>
          <w:b/>
          <w:sz w:val="28"/>
          <w:szCs w:val="28"/>
        </w:rPr>
        <w:br w:type="page"/>
      </w:r>
      <w:r w:rsidRPr="00373194">
        <w:rPr>
          <w:b/>
          <w:sz w:val="28"/>
          <w:szCs w:val="28"/>
        </w:rPr>
        <w:lastRenderedPageBreak/>
        <w:t>LỜI CÁM ƠN</w:t>
      </w:r>
    </w:p>
    <w:p w14:paraId="7CDF6A8B" w14:textId="77777777" w:rsidR="00027C2E" w:rsidRPr="00027C2E" w:rsidRDefault="00DB1585" w:rsidP="00027C2E">
      <w:pPr>
        <w:spacing w:line="360" w:lineRule="auto"/>
        <w:rPr>
          <w:i/>
          <w:sz w:val="28"/>
          <w:szCs w:val="28"/>
        </w:rPr>
      </w:pPr>
      <w:r w:rsidRPr="00027C2E">
        <w:rPr>
          <w:i/>
          <w:sz w:val="28"/>
          <w:szCs w:val="28"/>
        </w:rPr>
        <w:t>Chúng em muốn gửi một lời cảm ơn đến Trường Cao Đẳng Lý Tự Trọng, các thầy, các cô trong trường đã dậy cho em những bài học thật hưu ích . Giúp bọn em nhận thức đư</w:t>
      </w:r>
      <w:r w:rsidR="00027C2E" w:rsidRPr="00027C2E">
        <w:rPr>
          <w:i/>
          <w:sz w:val="28"/>
          <w:szCs w:val="28"/>
        </w:rPr>
        <w:t>ợc</w:t>
      </w:r>
      <w:r w:rsidRPr="00027C2E">
        <w:rPr>
          <w:i/>
          <w:sz w:val="28"/>
          <w:szCs w:val="28"/>
        </w:rPr>
        <w:t xml:space="preserve"> những thứ quan trọng trong công việc qua những bài học trên lớp và ở ngoài thực tiễn . Và qua bài tiểu luận này chúng em xin bầy tỏ lời cảm ơn sâu sắc tới thầy cô luôn quan tâm và tận tâm tận lực </w:t>
      </w:r>
      <w:r w:rsidR="00027C2E" w:rsidRPr="00027C2E">
        <w:rPr>
          <w:i/>
          <w:sz w:val="28"/>
          <w:szCs w:val="28"/>
        </w:rPr>
        <w:t>với công việc của mình và đã cho chúng em được những trãi nghiệm tuyệt vời , và đem lại những kỹ niệm đẹp của thời học sinh .</w:t>
      </w:r>
    </w:p>
    <w:p w14:paraId="73DBD2DF" w14:textId="5443D67A" w:rsidR="00373194" w:rsidRDefault="00373194" w:rsidP="00027C2E">
      <w:pPr>
        <w:spacing w:line="360" w:lineRule="auto"/>
        <w:rPr>
          <w:b/>
          <w:sz w:val="28"/>
          <w:szCs w:val="28"/>
        </w:rPr>
      </w:pPr>
      <w:r>
        <w:rPr>
          <w:b/>
          <w:sz w:val="28"/>
          <w:szCs w:val="28"/>
        </w:rPr>
        <w:br w:type="page"/>
      </w:r>
    </w:p>
    <w:p w14:paraId="63FD8333" w14:textId="77777777"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21"/>
        <w:gridCol w:w="3656"/>
        <w:gridCol w:w="2587"/>
      </w:tblGrid>
      <w:tr w:rsidR="001F51CA" w14:paraId="1AD6219C" w14:textId="77777777" w:rsidTr="00DB1585">
        <w:trPr>
          <w:trHeight w:val="286"/>
        </w:trPr>
        <w:tc>
          <w:tcPr>
            <w:tcW w:w="312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56"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87"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DB1585">
        <w:trPr>
          <w:trHeight w:val="436"/>
        </w:trPr>
        <w:tc>
          <w:tcPr>
            <w:tcW w:w="3121" w:type="dxa"/>
            <w:vAlign w:val="center"/>
          </w:tcPr>
          <w:p w14:paraId="4FD4F575" w14:textId="77777777" w:rsidR="001F51CA" w:rsidRPr="00DB1585" w:rsidRDefault="00DB1585" w:rsidP="001F51CA">
            <w:pPr>
              <w:widowControl w:val="0"/>
              <w:tabs>
                <w:tab w:val="left" w:leader="dot" w:pos="9356"/>
              </w:tabs>
              <w:spacing w:line="360" w:lineRule="auto"/>
              <w:rPr>
                <w:b/>
                <w:sz w:val="22"/>
              </w:rPr>
            </w:pPr>
            <w:r w:rsidRPr="00DB1585">
              <w:rPr>
                <w:b/>
                <w:sz w:val="22"/>
              </w:rPr>
              <w:t>LƯƠNG MINH DUY</w:t>
            </w:r>
          </w:p>
          <w:p w14:paraId="5D90A419" w14:textId="496F0222" w:rsidR="00DB1585" w:rsidRPr="00DB1585" w:rsidRDefault="00DB1585" w:rsidP="001F51CA">
            <w:pPr>
              <w:widowControl w:val="0"/>
              <w:tabs>
                <w:tab w:val="left" w:leader="dot" w:pos="9356"/>
              </w:tabs>
              <w:spacing w:line="360" w:lineRule="auto"/>
              <w:rPr>
                <w:b/>
                <w:sz w:val="22"/>
              </w:rPr>
            </w:pPr>
            <w:r>
              <w:rPr>
                <w:b/>
                <w:sz w:val="22"/>
              </w:rPr>
              <w:t>MSSV: 20006479</w:t>
            </w:r>
          </w:p>
        </w:tc>
        <w:tc>
          <w:tcPr>
            <w:tcW w:w="3656" w:type="dxa"/>
          </w:tcPr>
          <w:p w14:paraId="10F42B93" w14:textId="77777777" w:rsidR="001F51CA" w:rsidRDefault="001F51CA" w:rsidP="001F51CA">
            <w:pPr>
              <w:widowControl w:val="0"/>
              <w:tabs>
                <w:tab w:val="left" w:leader="dot" w:pos="9356"/>
              </w:tabs>
              <w:spacing w:line="360" w:lineRule="auto"/>
              <w:rPr>
                <w:b/>
                <w:sz w:val="28"/>
                <w:szCs w:val="28"/>
              </w:rPr>
            </w:pPr>
          </w:p>
        </w:tc>
        <w:tc>
          <w:tcPr>
            <w:tcW w:w="2587"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DB1585">
        <w:trPr>
          <w:trHeight w:val="436"/>
        </w:trPr>
        <w:tc>
          <w:tcPr>
            <w:tcW w:w="3121" w:type="dxa"/>
            <w:vAlign w:val="center"/>
          </w:tcPr>
          <w:p w14:paraId="32BDA147" w14:textId="77777777" w:rsidR="001F51CA" w:rsidRDefault="00DB1585" w:rsidP="001F51CA">
            <w:pPr>
              <w:widowControl w:val="0"/>
              <w:tabs>
                <w:tab w:val="left" w:leader="dot" w:pos="9356"/>
              </w:tabs>
              <w:spacing w:line="360" w:lineRule="auto"/>
              <w:rPr>
                <w:b/>
                <w:sz w:val="22"/>
              </w:rPr>
            </w:pPr>
            <w:r w:rsidRPr="00DB1585">
              <w:rPr>
                <w:b/>
                <w:sz w:val="22"/>
              </w:rPr>
              <w:t>NGUYỄN PHƯỚC HƯNG</w:t>
            </w:r>
          </w:p>
          <w:p w14:paraId="23D40F80" w14:textId="3DF4AEF7" w:rsidR="00DB1585" w:rsidRPr="00DB1585" w:rsidRDefault="00DB1585" w:rsidP="001F51CA">
            <w:pPr>
              <w:widowControl w:val="0"/>
              <w:tabs>
                <w:tab w:val="left" w:leader="dot" w:pos="9356"/>
              </w:tabs>
              <w:spacing w:line="360" w:lineRule="auto"/>
              <w:rPr>
                <w:b/>
                <w:sz w:val="22"/>
              </w:rPr>
            </w:pPr>
            <w:r>
              <w:rPr>
                <w:b/>
                <w:sz w:val="22"/>
              </w:rPr>
              <w:t>MSSV:</w:t>
            </w:r>
            <w:r w:rsidR="00027C2E" w:rsidRPr="00027C2E">
              <w:rPr>
                <w:b/>
                <w:sz w:val="22"/>
              </w:rPr>
              <w:t xml:space="preserve"> 20006465</w:t>
            </w:r>
          </w:p>
        </w:tc>
        <w:tc>
          <w:tcPr>
            <w:tcW w:w="3656" w:type="dxa"/>
          </w:tcPr>
          <w:p w14:paraId="19637353" w14:textId="77777777" w:rsidR="001F51CA" w:rsidRDefault="001F51CA" w:rsidP="001F51CA">
            <w:pPr>
              <w:widowControl w:val="0"/>
              <w:tabs>
                <w:tab w:val="left" w:leader="dot" w:pos="9356"/>
              </w:tabs>
              <w:spacing w:line="360" w:lineRule="auto"/>
              <w:rPr>
                <w:b/>
                <w:sz w:val="28"/>
                <w:szCs w:val="28"/>
              </w:rPr>
            </w:pPr>
          </w:p>
        </w:tc>
        <w:tc>
          <w:tcPr>
            <w:tcW w:w="2587"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25266E">
        <w:tc>
          <w:tcPr>
            <w:tcW w:w="3131" w:type="dxa"/>
            <w:vAlign w:val="center"/>
          </w:tcPr>
          <w:p w14:paraId="65F581C2" w14:textId="77777777" w:rsidR="001F51CA" w:rsidRPr="00DB1585" w:rsidRDefault="00DB1585" w:rsidP="001F51CA">
            <w:pPr>
              <w:spacing w:after="160" w:line="259" w:lineRule="auto"/>
              <w:rPr>
                <w:b/>
                <w:sz w:val="22"/>
              </w:rPr>
            </w:pPr>
            <w:r w:rsidRPr="00DB1585">
              <w:rPr>
                <w:b/>
                <w:sz w:val="22"/>
              </w:rPr>
              <w:t>LƯƠNG MINH DUY</w:t>
            </w:r>
          </w:p>
          <w:p w14:paraId="287C3800" w14:textId="2E5E9164" w:rsidR="00DB1585" w:rsidRPr="00DB1585" w:rsidRDefault="00DB1585" w:rsidP="001F51CA">
            <w:pPr>
              <w:spacing w:after="160" w:line="259" w:lineRule="auto"/>
              <w:rPr>
                <w:b/>
                <w:sz w:val="22"/>
              </w:rPr>
            </w:pPr>
            <w:r w:rsidRPr="00DB1585">
              <w:rPr>
                <w:b/>
                <w:sz w:val="22"/>
              </w:rPr>
              <w:t>MSSV</w:t>
            </w:r>
            <w:r>
              <w:rPr>
                <w:b/>
                <w:sz w:val="22"/>
              </w:rPr>
              <w:t>:20006479</w:t>
            </w:r>
          </w:p>
        </w:tc>
        <w:tc>
          <w:tcPr>
            <w:tcW w:w="3810" w:type="dxa"/>
          </w:tcPr>
          <w:p w14:paraId="407D2627" w14:textId="77777777" w:rsidR="001F51CA" w:rsidRPr="001F51CA" w:rsidRDefault="001F51CA" w:rsidP="001F51CA">
            <w:pPr>
              <w:spacing w:after="160" w:line="259" w:lineRule="auto"/>
              <w:rPr>
                <w:b/>
                <w:sz w:val="28"/>
                <w:szCs w:val="28"/>
              </w:rPr>
            </w:pPr>
          </w:p>
        </w:tc>
        <w:tc>
          <w:tcPr>
            <w:tcW w:w="2596"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25266E">
        <w:tc>
          <w:tcPr>
            <w:tcW w:w="3131" w:type="dxa"/>
            <w:vAlign w:val="center"/>
          </w:tcPr>
          <w:p w14:paraId="085FC4DF" w14:textId="77777777" w:rsidR="001F51CA" w:rsidRPr="00DB1585" w:rsidRDefault="00DB1585" w:rsidP="001F51CA">
            <w:pPr>
              <w:spacing w:after="160" w:line="259" w:lineRule="auto"/>
              <w:rPr>
                <w:b/>
                <w:sz w:val="22"/>
              </w:rPr>
            </w:pPr>
            <w:r w:rsidRPr="00DB1585">
              <w:rPr>
                <w:b/>
                <w:sz w:val="22"/>
              </w:rPr>
              <w:t>NGUYỄN PHƯỚC HƯNG</w:t>
            </w:r>
          </w:p>
          <w:p w14:paraId="0D434D2C" w14:textId="70CC650E" w:rsidR="00DB1585" w:rsidRPr="00DB1585" w:rsidRDefault="00DB1585" w:rsidP="001F51CA">
            <w:pPr>
              <w:spacing w:after="160" w:line="259" w:lineRule="auto"/>
              <w:rPr>
                <w:b/>
                <w:sz w:val="22"/>
              </w:rPr>
            </w:pPr>
            <w:r w:rsidRPr="00DB1585">
              <w:rPr>
                <w:b/>
                <w:sz w:val="22"/>
              </w:rPr>
              <w:t>MSSV</w:t>
            </w:r>
            <w:r w:rsidR="00027C2E">
              <w:rPr>
                <w:b/>
                <w:sz w:val="22"/>
              </w:rPr>
              <w:t>:</w:t>
            </w:r>
            <w:r w:rsidR="00027C2E" w:rsidRPr="00027C2E">
              <w:rPr>
                <w:b/>
                <w:sz w:val="22"/>
              </w:rPr>
              <w:t>20006465</w:t>
            </w:r>
          </w:p>
        </w:tc>
        <w:tc>
          <w:tcPr>
            <w:tcW w:w="3810" w:type="dxa"/>
          </w:tcPr>
          <w:p w14:paraId="69F442A9" w14:textId="77777777" w:rsidR="001F51CA" w:rsidRPr="001F51CA" w:rsidRDefault="001F51CA" w:rsidP="001F51CA">
            <w:pPr>
              <w:spacing w:after="160" w:line="259" w:lineRule="auto"/>
              <w:rPr>
                <w:b/>
                <w:sz w:val="28"/>
                <w:szCs w:val="28"/>
              </w:rPr>
            </w:pPr>
          </w:p>
        </w:tc>
        <w:tc>
          <w:tcPr>
            <w:tcW w:w="2596" w:type="dxa"/>
          </w:tcPr>
          <w:p w14:paraId="5AAE37A4" w14:textId="77777777" w:rsidR="001F51CA" w:rsidRPr="001F51CA" w:rsidRDefault="001F51CA" w:rsidP="001F51CA">
            <w:pPr>
              <w:spacing w:after="160" w:line="259" w:lineRule="auto"/>
              <w:rPr>
                <w:b/>
                <w:sz w:val="28"/>
                <w:szCs w:val="28"/>
              </w:rPr>
            </w:pPr>
          </w:p>
        </w:tc>
      </w:tr>
    </w:tbl>
    <w:p w14:paraId="4A29589E" w14:textId="77777777" w:rsidR="001F51CA" w:rsidRDefault="001F51CA">
      <w:pPr>
        <w:rPr>
          <w:b/>
          <w:sz w:val="28"/>
          <w:szCs w:val="28"/>
        </w:rPr>
      </w:pPr>
      <w:r>
        <w:rPr>
          <w:b/>
          <w:sz w:val="28"/>
          <w:szCs w:val="28"/>
        </w:rPr>
        <w:br w:type="page"/>
      </w:r>
    </w:p>
    <w:p w14:paraId="60BB4938" w14:textId="27502F0A"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14:paraId="6635A4C3" w14:textId="77777777" w:rsidR="00027C2E" w:rsidRDefault="00027C2E">
      <w:pPr>
        <w:rPr>
          <w:b/>
          <w:sz w:val="28"/>
          <w:szCs w:val="28"/>
        </w:rPr>
      </w:pPr>
    </w:p>
    <w:p w14:paraId="7D411EE7" w14:textId="6488C75C" w:rsidR="00413D02" w:rsidRPr="00413D02" w:rsidRDefault="00027C2E" w:rsidP="00413D02">
      <w:pPr>
        <w:spacing w:line="360" w:lineRule="auto"/>
        <w:rPr>
          <w:i/>
          <w:sz w:val="28"/>
          <w:szCs w:val="28"/>
        </w:rPr>
      </w:pPr>
      <w:r w:rsidRPr="00413D02">
        <w:rPr>
          <w:i/>
          <w:sz w:val="28"/>
          <w:szCs w:val="28"/>
        </w:rPr>
        <w:t>Cơ sở kỹ thuật điện tử là một ngành khá quan trọng giúp các ngành học kỹ thuật khác phát triển</w:t>
      </w:r>
      <w:r w:rsidR="00413D02" w:rsidRPr="00413D02">
        <w:rPr>
          <w:i/>
          <w:sz w:val="28"/>
          <w:szCs w:val="28"/>
        </w:rPr>
        <w:t>. Kỹ thuật điện là một ngành kết hợp giữa kỹ thuật điện và kỹ thuận điện tử . Qua sự phát triển nhanh của kỹ thuận điện tử trong công nghiệp và dân dụng làm cho hai ngành nghề trên gần nhau hơn nữa . Và gần như các kỹ sư công nghiệp hiện nay không thể thiếu kỹ năng của hai lĩnh vực này .</w:t>
      </w:r>
    </w:p>
    <w:p w14:paraId="0B29B642" w14:textId="5AE77A06" w:rsidR="00934103" w:rsidRDefault="00934103">
      <w:pPr>
        <w:rPr>
          <w:b/>
          <w:sz w:val="28"/>
          <w:szCs w:val="28"/>
        </w:rPr>
      </w:pPr>
      <w:r>
        <w:rPr>
          <w:b/>
          <w:sz w:val="28"/>
          <w:szCs w:val="28"/>
        </w:rPr>
        <w:br w:type="page"/>
      </w:r>
    </w:p>
    <w:p w14:paraId="180611BB" w14:textId="292484A7" w:rsidR="00C43495" w:rsidRDefault="00934103" w:rsidP="00934103">
      <w:pPr>
        <w:widowControl w:val="0"/>
        <w:tabs>
          <w:tab w:val="left" w:leader="dot" w:pos="9356"/>
        </w:tabs>
        <w:spacing w:after="0" w:line="360" w:lineRule="auto"/>
        <w:jc w:val="center"/>
        <w:rPr>
          <w:b/>
          <w:sz w:val="28"/>
          <w:szCs w:val="28"/>
        </w:rPr>
      </w:pPr>
      <w:r>
        <w:rPr>
          <w:b/>
          <w:sz w:val="28"/>
          <w:szCs w:val="28"/>
        </w:rPr>
        <w:lastRenderedPageBreak/>
        <w:t>MỤC LỤC</w:t>
      </w:r>
    </w:p>
    <w:p w14:paraId="741024FB" w14:textId="0E4FB121" w:rsidR="002F5902" w:rsidRDefault="00413D02">
      <w:pPr>
        <w:rPr>
          <w:rFonts w:cs="Times New Roman"/>
          <w:b/>
          <w:sz w:val="28"/>
          <w:szCs w:val="28"/>
        </w:rPr>
      </w:pPr>
      <w:r>
        <w:rPr>
          <w:b/>
          <w:sz w:val="28"/>
          <w:szCs w:val="28"/>
        </w:rPr>
        <w:t xml:space="preserve">LỜI NÓI ĐẦU </w:t>
      </w:r>
      <w:r>
        <w:rPr>
          <w:rFonts w:cs="Times New Roman"/>
          <w:b/>
          <w:sz w:val="28"/>
          <w:szCs w:val="28"/>
        </w:rPr>
        <w:t>................................................................................................</w:t>
      </w:r>
      <w:r w:rsidR="002B3994">
        <w:rPr>
          <w:rFonts w:cs="Times New Roman"/>
          <w:b/>
          <w:sz w:val="28"/>
          <w:szCs w:val="28"/>
        </w:rPr>
        <w:t>..........</w:t>
      </w:r>
      <w:r w:rsidR="00150EFA">
        <w:rPr>
          <w:rFonts w:cs="Times New Roman"/>
          <w:b/>
          <w:sz w:val="28"/>
          <w:szCs w:val="28"/>
        </w:rPr>
        <w:t>.</w:t>
      </w:r>
    </w:p>
    <w:p w14:paraId="57791D85" w14:textId="5BE1210A" w:rsidR="002F5902" w:rsidRDefault="002F5902">
      <w:pPr>
        <w:rPr>
          <w:rFonts w:cs="Times New Roman"/>
          <w:b/>
          <w:sz w:val="28"/>
          <w:szCs w:val="28"/>
        </w:rPr>
      </w:pPr>
      <w:r>
        <w:rPr>
          <w:rFonts w:cs="Times New Roman"/>
          <w:b/>
          <w:sz w:val="28"/>
          <w:szCs w:val="28"/>
        </w:rPr>
        <w:t>MỤC LỤC ................</w:t>
      </w:r>
      <w:r w:rsidR="002B3994">
        <w:rPr>
          <w:rFonts w:cs="Times New Roman"/>
          <w:b/>
          <w:sz w:val="28"/>
          <w:szCs w:val="28"/>
        </w:rPr>
        <w:t>.................................................................................................</w:t>
      </w:r>
    </w:p>
    <w:p w14:paraId="64D6321B" w14:textId="224AF96F" w:rsidR="002F5902" w:rsidRDefault="002F5902">
      <w:pPr>
        <w:rPr>
          <w:rFonts w:cs="Times New Roman"/>
          <w:b/>
          <w:sz w:val="28"/>
          <w:szCs w:val="28"/>
        </w:rPr>
      </w:pPr>
      <w:r>
        <w:rPr>
          <w:rFonts w:cs="Times New Roman"/>
          <w:b/>
          <w:sz w:val="28"/>
          <w:szCs w:val="28"/>
        </w:rPr>
        <w:t>NỘI DUNG TIỂU LUẬN ..............................................................................</w:t>
      </w:r>
      <w:r w:rsidR="002B3994">
        <w:rPr>
          <w:rFonts w:cs="Times New Roman"/>
          <w:b/>
          <w:sz w:val="28"/>
          <w:szCs w:val="28"/>
        </w:rPr>
        <w:t>..........</w:t>
      </w:r>
      <w:r w:rsidR="00150EFA">
        <w:rPr>
          <w:rFonts w:cs="Times New Roman"/>
          <w:b/>
          <w:sz w:val="28"/>
          <w:szCs w:val="28"/>
        </w:rPr>
        <w:t>.</w:t>
      </w:r>
    </w:p>
    <w:p w14:paraId="5B6D35F3" w14:textId="771DA203" w:rsidR="0006092D" w:rsidRPr="0077199F" w:rsidRDefault="0006092D" w:rsidP="0006092D">
      <w:pPr>
        <w:pStyle w:val="ListParagraph"/>
        <w:spacing w:after="0"/>
        <w:rPr>
          <w:rFonts w:cs="Times New Roman"/>
          <w:sz w:val="28"/>
          <w:szCs w:val="28"/>
        </w:rPr>
      </w:pPr>
      <w:r w:rsidRPr="0098300B">
        <w:rPr>
          <w:rFonts w:cs="Times New Roman"/>
          <w:b/>
          <w:sz w:val="28"/>
          <w:szCs w:val="28"/>
          <w:u w:val="single"/>
        </w:rPr>
        <w:t>Câu 1:</w:t>
      </w:r>
      <w:r w:rsidRPr="0098300B">
        <w:rPr>
          <w:rFonts w:cs="Times New Roman"/>
          <w:b/>
          <w:sz w:val="28"/>
          <w:szCs w:val="28"/>
        </w:rPr>
        <w:t xml:space="preserve"> Trình bày điode</w:t>
      </w:r>
      <w:r w:rsidR="0077199F">
        <w:rPr>
          <w:rFonts w:cs="Times New Roman"/>
          <w:b/>
          <w:sz w:val="28"/>
          <w:szCs w:val="28"/>
        </w:rPr>
        <w:t>...........................................</w:t>
      </w:r>
      <w:r w:rsidR="002B3994">
        <w:rPr>
          <w:rFonts w:cs="Times New Roman"/>
          <w:b/>
          <w:sz w:val="28"/>
          <w:szCs w:val="28"/>
        </w:rPr>
        <w:t>........................................</w:t>
      </w:r>
    </w:p>
    <w:p w14:paraId="60613B80" w14:textId="647100CA" w:rsidR="0006092D" w:rsidRDefault="0006092D" w:rsidP="0006092D">
      <w:pPr>
        <w:pStyle w:val="ListParagraph"/>
        <w:widowControl w:val="0"/>
        <w:numPr>
          <w:ilvl w:val="0"/>
          <w:numId w:val="6"/>
        </w:numPr>
        <w:tabs>
          <w:tab w:val="left" w:leader="dot" w:pos="9356"/>
        </w:tabs>
        <w:spacing w:after="0" w:line="360" w:lineRule="auto"/>
        <w:rPr>
          <w:b/>
          <w:sz w:val="28"/>
          <w:szCs w:val="28"/>
        </w:rPr>
      </w:pPr>
      <w:r w:rsidRPr="006C3E30">
        <w:rPr>
          <w:b/>
          <w:sz w:val="28"/>
          <w:szCs w:val="28"/>
        </w:rPr>
        <w:t>Cấu tạo, ký hiệu, nguyên lý hoạt động</w:t>
      </w:r>
      <w:r>
        <w:rPr>
          <w:rFonts w:cs="Times New Roman"/>
          <w:b/>
          <w:sz w:val="28"/>
          <w:szCs w:val="28"/>
        </w:rPr>
        <w:t>...............................................</w:t>
      </w:r>
      <w:r w:rsidR="0077199F">
        <w:rPr>
          <w:rFonts w:cs="Times New Roman"/>
          <w:b/>
          <w:sz w:val="28"/>
          <w:szCs w:val="28"/>
        </w:rPr>
        <w:t>....</w:t>
      </w:r>
      <w:r w:rsidR="002B3994">
        <w:rPr>
          <w:rFonts w:cs="Times New Roman"/>
          <w:b/>
          <w:sz w:val="28"/>
          <w:szCs w:val="28"/>
        </w:rPr>
        <w:t>.</w:t>
      </w:r>
      <w:r w:rsidR="006C3E30">
        <w:rPr>
          <w:rFonts w:cs="Times New Roman"/>
          <w:b/>
          <w:sz w:val="28"/>
          <w:szCs w:val="28"/>
        </w:rPr>
        <w:t>.......</w:t>
      </w:r>
    </w:p>
    <w:p w14:paraId="294D450C" w14:textId="38DB9DC1" w:rsidR="0006092D" w:rsidRPr="0006092D" w:rsidRDefault="0006092D" w:rsidP="0006092D">
      <w:pPr>
        <w:pStyle w:val="ListParagraph"/>
        <w:widowControl w:val="0"/>
        <w:numPr>
          <w:ilvl w:val="0"/>
          <w:numId w:val="6"/>
        </w:numPr>
        <w:tabs>
          <w:tab w:val="left" w:leader="dot" w:pos="9356"/>
        </w:tabs>
        <w:spacing w:after="0" w:line="360" w:lineRule="auto"/>
        <w:jc w:val="both"/>
        <w:rPr>
          <w:rFonts w:cs="Times New Roman"/>
          <w:b/>
          <w:sz w:val="28"/>
          <w:szCs w:val="28"/>
        </w:rPr>
      </w:pPr>
      <w:r w:rsidRPr="006C3E30">
        <w:rPr>
          <w:rFonts w:cs="Times New Roman"/>
          <w:b/>
          <w:sz w:val="28"/>
          <w:szCs w:val="28"/>
        </w:rPr>
        <w:t>Đường đặc tính Volt – Ampe</w:t>
      </w:r>
      <w:r>
        <w:rPr>
          <w:rFonts w:cs="Times New Roman"/>
          <w:b/>
          <w:sz w:val="28"/>
          <w:szCs w:val="28"/>
        </w:rPr>
        <w:t>...............................................................</w:t>
      </w:r>
      <w:r w:rsidR="002B3994">
        <w:rPr>
          <w:rFonts w:cs="Times New Roman"/>
          <w:b/>
          <w:sz w:val="28"/>
          <w:szCs w:val="28"/>
        </w:rPr>
        <w:t>.............</w:t>
      </w:r>
    </w:p>
    <w:p w14:paraId="396D72AE" w14:textId="58170A62" w:rsidR="002B3994" w:rsidRPr="002B3994" w:rsidRDefault="0006092D" w:rsidP="0006092D">
      <w:pPr>
        <w:pStyle w:val="ListParagraph"/>
        <w:numPr>
          <w:ilvl w:val="0"/>
          <w:numId w:val="6"/>
        </w:numPr>
        <w:rPr>
          <w:b/>
          <w:sz w:val="28"/>
          <w:szCs w:val="28"/>
        </w:rPr>
      </w:pPr>
      <w:r w:rsidRPr="006C3E30">
        <w:rPr>
          <w:rFonts w:cs="Times New Roman"/>
          <w:b/>
          <w:sz w:val="28"/>
          <w:szCs w:val="28"/>
        </w:rPr>
        <w:t>Ứng dụng diode trong mạch chỉnh lưu bán kỳ</w:t>
      </w:r>
      <w:r w:rsidRPr="0006092D">
        <w:rPr>
          <w:rFonts w:cs="Times New Roman"/>
          <w:b/>
          <w:sz w:val="28"/>
          <w:szCs w:val="28"/>
        </w:rPr>
        <w:t>.</w:t>
      </w:r>
      <w:r>
        <w:rPr>
          <w:rFonts w:cs="Times New Roman"/>
          <w:b/>
          <w:sz w:val="28"/>
          <w:szCs w:val="28"/>
        </w:rPr>
        <w:t>.................................</w:t>
      </w:r>
      <w:r w:rsidR="0077199F">
        <w:rPr>
          <w:rFonts w:cs="Times New Roman"/>
          <w:b/>
          <w:sz w:val="28"/>
          <w:szCs w:val="28"/>
        </w:rPr>
        <w:t>.....</w:t>
      </w:r>
      <w:r w:rsidR="002B3994">
        <w:rPr>
          <w:rFonts w:cs="Times New Roman"/>
          <w:b/>
          <w:sz w:val="28"/>
          <w:szCs w:val="28"/>
        </w:rPr>
        <w:t>.</w:t>
      </w:r>
      <w:r w:rsidR="006C3E30">
        <w:rPr>
          <w:rFonts w:cs="Times New Roman"/>
          <w:b/>
          <w:sz w:val="28"/>
          <w:szCs w:val="28"/>
        </w:rPr>
        <w:t>......</w:t>
      </w:r>
    </w:p>
    <w:p w14:paraId="73CD8328" w14:textId="06F62BAB" w:rsidR="002B3994" w:rsidRDefault="002B3994" w:rsidP="006C3E30">
      <w:pPr>
        <w:pStyle w:val="ListParagraph"/>
        <w:spacing w:after="0" w:line="360" w:lineRule="auto"/>
        <w:rPr>
          <w:rFonts w:cs="Times New Roman"/>
          <w:b/>
          <w:sz w:val="28"/>
          <w:szCs w:val="28"/>
        </w:rPr>
      </w:pPr>
      <w:r>
        <w:rPr>
          <w:rFonts w:cs="Times New Roman"/>
          <w:b/>
          <w:sz w:val="28"/>
          <w:szCs w:val="28"/>
        </w:rPr>
        <w:t>Câu 2: Bài tập..................................................................................................</w:t>
      </w:r>
      <w:r w:rsidR="006C3E30">
        <w:rPr>
          <w:rFonts w:cs="Times New Roman"/>
          <w:b/>
          <w:sz w:val="28"/>
          <w:szCs w:val="28"/>
        </w:rPr>
        <w:t>.</w:t>
      </w:r>
    </w:p>
    <w:p w14:paraId="0A7D6FE6" w14:textId="636D7D56" w:rsidR="002B3994" w:rsidRPr="006C3E30" w:rsidRDefault="002B3994" w:rsidP="006C3E30">
      <w:pPr>
        <w:pStyle w:val="ListParagraph"/>
        <w:spacing w:after="0" w:line="360" w:lineRule="auto"/>
        <w:rPr>
          <w:rFonts w:cs="Times New Roman"/>
          <w:b/>
          <w:sz w:val="28"/>
          <w:szCs w:val="28"/>
        </w:rPr>
      </w:pPr>
      <w:r w:rsidRPr="002B3994">
        <w:rPr>
          <w:rFonts w:cs="Times New Roman"/>
          <w:sz w:val="28"/>
          <w:szCs w:val="28"/>
        </w:rPr>
        <w:t xml:space="preserve"> </w:t>
      </w:r>
      <w:r w:rsidRPr="006C3E30">
        <w:rPr>
          <w:rFonts w:cs="Times New Roman"/>
          <w:b/>
          <w:sz w:val="28"/>
          <w:szCs w:val="28"/>
        </w:rPr>
        <w:t>Một tầng lầu khu C có 5 phòng học, mỗi phòng có 6 bóng đèn huỳnh quang và 4 quạt trần, trên nhãn bóng đèn ghi ( P = 40W, U = 220V ), trên quạt trần ghi ( P = 95W, U = 220V ), hệ số cosφ của quạt và đèn bằng 1. Hãy tính:</w:t>
      </w:r>
    </w:p>
    <w:p w14:paraId="7A6E46BF" w14:textId="374C9495" w:rsidR="002B3994" w:rsidRDefault="002B3994" w:rsidP="006C3E30">
      <w:pPr>
        <w:pStyle w:val="ListParagraph"/>
        <w:numPr>
          <w:ilvl w:val="0"/>
          <w:numId w:val="17"/>
        </w:numPr>
        <w:spacing w:after="0" w:line="360" w:lineRule="auto"/>
        <w:ind w:left="709"/>
        <w:rPr>
          <w:rFonts w:cs="Times New Roman"/>
          <w:b/>
          <w:sz w:val="28"/>
          <w:szCs w:val="28"/>
        </w:rPr>
      </w:pPr>
      <w:r w:rsidRPr="002B3994">
        <w:rPr>
          <w:rFonts w:cs="Times New Roman"/>
          <w:b/>
          <w:sz w:val="28"/>
          <w:szCs w:val="28"/>
        </w:rPr>
        <w:t>Công suất chung của tầng lầu khu C ?</w:t>
      </w:r>
      <w:r w:rsidR="006C3E30">
        <w:rPr>
          <w:rFonts w:cs="Times New Roman"/>
          <w:b/>
          <w:sz w:val="28"/>
          <w:szCs w:val="28"/>
        </w:rPr>
        <w:t>.</w:t>
      </w:r>
      <w:r>
        <w:rPr>
          <w:rFonts w:cs="Times New Roman"/>
          <w:b/>
          <w:sz w:val="28"/>
          <w:szCs w:val="28"/>
        </w:rPr>
        <w:t>.........................................................</w:t>
      </w:r>
    </w:p>
    <w:p w14:paraId="6602B390" w14:textId="1061C4E4" w:rsidR="002B3994" w:rsidRPr="002B3994" w:rsidRDefault="002B3994" w:rsidP="006C3E30">
      <w:pPr>
        <w:pStyle w:val="ListParagraph"/>
        <w:numPr>
          <w:ilvl w:val="0"/>
          <w:numId w:val="17"/>
        </w:numPr>
        <w:spacing w:after="0" w:line="360" w:lineRule="auto"/>
        <w:ind w:left="709"/>
        <w:rPr>
          <w:rFonts w:cs="Times New Roman"/>
          <w:b/>
          <w:sz w:val="28"/>
          <w:szCs w:val="28"/>
        </w:rPr>
      </w:pPr>
      <w:r w:rsidRPr="002B3994">
        <w:rPr>
          <w:rFonts w:cs="Times New Roman"/>
          <w:b/>
          <w:sz w:val="28"/>
          <w:szCs w:val="28"/>
        </w:rPr>
        <w:t>Dòng điện tổng đi qua tầng lầu khi các thiết bị đều được sử dụng ?</w:t>
      </w:r>
      <w:r w:rsidR="006C3E30">
        <w:rPr>
          <w:rFonts w:cs="Times New Roman"/>
          <w:b/>
          <w:sz w:val="28"/>
          <w:szCs w:val="28"/>
        </w:rPr>
        <w:t>..........</w:t>
      </w:r>
    </w:p>
    <w:p w14:paraId="4D1EF985" w14:textId="07F5EECC" w:rsidR="002B3994" w:rsidRPr="002B3994" w:rsidRDefault="002B3994" w:rsidP="006C3E30">
      <w:pPr>
        <w:pStyle w:val="ListParagraph"/>
        <w:numPr>
          <w:ilvl w:val="0"/>
          <w:numId w:val="17"/>
        </w:numPr>
        <w:spacing w:after="0" w:line="360" w:lineRule="auto"/>
        <w:ind w:left="709"/>
        <w:rPr>
          <w:rFonts w:cs="Times New Roman"/>
          <w:b/>
          <w:sz w:val="28"/>
          <w:szCs w:val="28"/>
        </w:rPr>
      </w:pPr>
      <w:r w:rsidRPr="002B3994">
        <w:rPr>
          <w:rFonts w:cs="Times New Roman"/>
          <w:b/>
          <w:sz w:val="28"/>
          <w:szCs w:val="28"/>
        </w:rPr>
        <w:t>Dòng điện chạy qua đèn, quạt ?</w:t>
      </w:r>
      <w:r w:rsidR="006C3E30" w:rsidRPr="006C3E30">
        <w:rPr>
          <w:rFonts w:cs="Times New Roman"/>
          <w:b/>
          <w:sz w:val="28"/>
          <w:szCs w:val="28"/>
        </w:rPr>
        <w:t xml:space="preserve"> </w:t>
      </w:r>
      <w:r w:rsidR="006C3E30">
        <w:rPr>
          <w:rFonts w:cs="Times New Roman"/>
          <w:b/>
          <w:sz w:val="28"/>
          <w:szCs w:val="28"/>
        </w:rPr>
        <w:t>.....................................................................</w:t>
      </w:r>
    </w:p>
    <w:p w14:paraId="3CECE175" w14:textId="0D0E8BEF" w:rsidR="002B3994" w:rsidRDefault="002B3994" w:rsidP="006C3E30">
      <w:pPr>
        <w:pStyle w:val="ListParagraph"/>
        <w:spacing w:after="0" w:line="360" w:lineRule="auto"/>
        <w:ind w:left="709"/>
        <w:rPr>
          <w:rFonts w:cs="Times New Roman"/>
          <w:b/>
          <w:sz w:val="28"/>
          <w:szCs w:val="28"/>
        </w:rPr>
      </w:pPr>
      <w:r>
        <w:rPr>
          <w:rFonts w:cs="Times New Roman"/>
          <w:b/>
          <w:sz w:val="28"/>
          <w:szCs w:val="28"/>
        </w:rPr>
        <w:t>Câu 3: Bài tập..................................................................................................</w:t>
      </w:r>
      <w:r w:rsidR="006C3E30">
        <w:rPr>
          <w:rFonts w:cs="Times New Roman"/>
          <w:b/>
          <w:sz w:val="28"/>
          <w:szCs w:val="28"/>
        </w:rPr>
        <w:t>.</w:t>
      </w:r>
    </w:p>
    <w:p w14:paraId="180B7E4B" w14:textId="0BF8B587" w:rsidR="006C3E30" w:rsidRPr="006C3E30" w:rsidRDefault="006C3E30" w:rsidP="006C3E30">
      <w:pPr>
        <w:pStyle w:val="ListParagraph"/>
        <w:spacing w:after="0" w:line="360" w:lineRule="auto"/>
        <w:jc w:val="both"/>
        <w:rPr>
          <w:rFonts w:cs="Times New Roman"/>
          <w:b/>
          <w:sz w:val="28"/>
          <w:szCs w:val="28"/>
        </w:rPr>
      </w:pPr>
      <w:r w:rsidRPr="006C3E30">
        <w:rPr>
          <w:rFonts w:cs="Times New Roman"/>
          <w:b/>
          <w:sz w:val="28"/>
          <w:szCs w:val="28"/>
        </w:rPr>
        <w:t>Một động cơ 3 pha có điện trở mỗi pha R</w:t>
      </w:r>
      <w:r w:rsidRPr="006C3E30">
        <w:rPr>
          <w:rFonts w:cs="Times New Roman"/>
          <w:b/>
          <w:sz w:val="28"/>
          <w:szCs w:val="28"/>
          <w:vertAlign w:val="subscript"/>
        </w:rPr>
        <w:t>p</w:t>
      </w:r>
      <w:r w:rsidRPr="006C3E30">
        <w:rPr>
          <w:rFonts w:cs="Times New Roman"/>
          <w:b/>
          <w:sz w:val="28"/>
          <w:szCs w:val="28"/>
        </w:rPr>
        <w:t xml:space="preserve"> = 2[</w:t>
      </w:r>
      <w:r w:rsidRPr="006C3E30">
        <w:rPr>
          <w:rFonts w:cs="Times New Roman"/>
          <w:b/>
          <w:sz w:val="28"/>
          <w:szCs w:val="28"/>
          <w:lang w:val="el-GR"/>
        </w:rPr>
        <w:t>Ω</w:t>
      </w:r>
      <w:r w:rsidRPr="006C3E30">
        <w:rPr>
          <w:rFonts w:cs="Times New Roman"/>
          <w:b/>
          <w:sz w:val="28"/>
          <w:szCs w:val="28"/>
        </w:rPr>
        <w:t>], điện kháng pha X</w:t>
      </w:r>
      <w:r w:rsidRPr="006C3E30">
        <w:rPr>
          <w:rFonts w:cs="Times New Roman"/>
          <w:b/>
          <w:sz w:val="28"/>
          <w:szCs w:val="28"/>
          <w:vertAlign w:val="subscript"/>
        </w:rPr>
        <w:t>p</w:t>
      </w:r>
      <w:r w:rsidRPr="006C3E30">
        <w:rPr>
          <w:rFonts w:cs="Times New Roman"/>
          <w:b/>
          <w:sz w:val="28"/>
          <w:szCs w:val="28"/>
        </w:rPr>
        <w:t>=15[</w:t>
      </w:r>
      <w:r w:rsidRPr="006C3E30">
        <w:rPr>
          <w:rFonts w:cs="Times New Roman"/>
          <w:b/>
          <w:sz w:val="28"/>
          <w:szCs w:val="28"/>
          <w:lang w:val="el-GR"/>
        </w:rPr>
        <w:t>Ω</w:t>
      </w:r>
      <w:r w:rsidRPr="006C3E30">
        <w:rPr>
          <w:rFonts w:cs="Times New Roman"/>
          <w:b/>
          <w:sz w:val="28"/>
          <w:szCs w:val="28"/>
        </w:rPr>
        <w:t>], nối tam giác, đấu vào mạng điện có U</w:t>
      </w:r>
      <w:r w:rsidRPr="006C3E30">
        <w:rPr>
          <w:rFonts w:cs="Times New Roman"/>
          <w:b/>
          <w:sz w:val="28"/>
          <w:szCs w:val="28"/>
          <w:vertAlign w:val="subscript"/>
        </w:rPr>
        <w:t>d</w:t>
      </w:r>
      <w:r w:rsidRPr="006C3E30">
        <w:rPr>
          <w:rFonts w:cs="Times New Roman"/>
          <w:b/>
          <w:sz w:val="28"/>
          <w:szCs w:val="28"/>
        </w:rPr>
        <w:t xml:space="preserve"> = 220[V]</w:t>
      </w:r>
    </w:p>
    <w:p w14:paraId="5F58AAF2" w14:textId="1F50E5A7" w:rsidR="006C3E30" w:rsidRPr="006C3E30" w:rsidRDefault="006C3E30" w:rsidP="006C3E30">
      <w:pPr>
        <w:pStyle w:val="ListParagraph"/>
        <w:numPr>
          <w:ilvl w:val="0"/>
          <w:numId w:val="19"/>
        </w:numPr>
        <w:spacing w:after="0" w:line="360" w:lineRule="auto"/>
        <w:ind w:left="709" w:hanging="273"/>
        <w:jc w:val="both"/>
        <w:rPr>
          <w:rFonts w:cs="Times New Roman"/>
          <w:b/>
          <w:sz w:val="28"/>
          <w:szCs w:val="28"/>
        </w:rPr>
      </w:pPr>
      <w:r w:rsidRPr="006C3E30">
        <w:rPr>
          <w:rFonts w:cs="Times New Roman"/>
          <w:b/>
          <w:sz w:val="28"/>
          <w:szCs w:val="28"/>
        </w:rPr>
        <w:t>Tính dòng điện pha I</w:t>
      </w:r>
      <w:r w:rsidRPr="006C3E30">
        <w:rPr>
          <w:rFonts w:cs="Times New Roman"/>
          <w:b/>
          <w:sz w:val="28"/>
          <w:szCs w:val="28"/>
          <w:vertAlign w:val="subscript"/>
        </w:rPr>
        <w:t>p</w:t>
      </w:r>
      <w:r w:rsidRPr="006C3E30">
        <w:rPr>
          <w:rFonts w:cs="Times New Roman"/>
          <w:b/>
          <w:sz w:val="28"/>
          <w:szCs w:val="28"/>
        </w:rPr>
        <w:t xml:space="preserve"> , dòng điện dây I</w:t>
      </w:r>
      <w:r w:rsidRPr="006C3E30">
        <w:rPr>
          <w:rFonts w:cs="Times New Roman"/>
          <w:b/>
          <w:sz w:val="28"/>
          <w:szCs w:val="28"/>
          <w:vertAlign w:val="subscript"/>
        </w:rPr>
        <w:t>d</w:t>
      </w:r>
      <w:r w:rsidRPr="006C3E30">
        <w:rPr>
          <w:rFonts w:cs="Times New Roman"/>
          <w:b/>
          <w:sz w:val="28"/>
          <w:szCs w:val="28"/>
        </w:rPr>
        <w:t>.</w:t>
      </w:r>
      <w:r>
        <w:rPr>
          <w:rFonts w:cs="Times New Roman"/>
          <w:b/>
          <w:sz w:val="28"/>
          <w:szCs w:val="28"/>
        </w:rPr>
        <w:t>......................................................</w:t>
      </w:r>
    </w:p>
    <w:p w14:paraId="2819AE37" w14:textId="327E92CF" w:rsidR="006C3E30" w:rsidRPr="006C3E30" w:rsidRDefault="006C3E30" w:rsidP="006C3E30">
      <w:pPr>
        <w:pStyle w:val="ListParagraph"/>
        <w:numPr>
          <w:ilvl w:val="0"/>
          <w:numId w:val="19"/>
        </w:numPr>
        <w:spacing w:after="0" w:line="360" w:lineRule="auto"/>
        <w:ind w:left="709" w:hanging="273"/>
        <w:jc w:val="both"/>
        <w:rPr>
          <w:rFonts w:cs="Times New Roman"/>
          <w:b/>
          <w:sz w:val="28"/>
          <w:szCs w:val="28"/>
        </w:rPr>
      </w:pPr>
      <w:r w:rsidRPr="006C3E30">
        <w:rPr>
          <w:rFonts w:cs="Times New Roman"/>
          <w:b/>
          <w:sz w:val="28"/>
          <w:szCs w:val="28"/>
        </w:rPr>
        <w:t xml:space="preserve">Tính công suất tác dụng P, công suất phản kháng Q và công suất biếu kiến S trên tải 3 pha. </w:t>
      </w:r>
      <w:r>
        <w:rPr>
          <w:rFonts w:cs="Times New Roman"/>
          <w:b/>
          <w:sz w:val="28"/>
          <w:szCs w:val="28"/>
        </w:rPr>
        <w:t>.................................................................................................</w:t>
      </w:r>
    </w:p>
    <w:p w14:paraId="78FD48D5" w14:textId="68339237" w:rsidR="006C3E30" w:rsidRPr="006C3E30" w:rsidRDefault="006C3E30" w:rsidP="006C3E30">
      <w:pPr>
        <w:pStyle w:val="ListParagraph"/>
        <w:numPr>
          <w:ilvl w:val="0"/>
          <w:numId w:val="19"/>
        </w:numPr>
        <w:spacing w:after="0" w:line="360" w:lineRule="auto"/>
        <w:ind w:left="709" w:hanging="273"/>
        <w:jc w:val="both"/>
        <w:rPr>
          <w:rFonts w:cs="Times New Roman"/>
          <w:b/>
          <w:sz w:val="28"/>
          <w:szCs w:val="28"/>
        </w:rPr>
      </w:pPr>
      <w:r w:rsidRPr="006C3E30">
        <w:rPr>
          <w:rFonts w:cs="Times New Roman"/>
          <w:b/>
          <w:sz w:val="28"/>
          <w:szCs w:val="28"/>
        </w:rPr>
        <w:t>Hệ số cosφ của tải.</w:t>
      </w:r>
      <w:r>
        <w:rPr>
          <w:rFonts w:cs="Times New Roman"/>
          <w:b/>
          <w:sz w:val="28"/>
          <w:szCs w:val="28"/>
        </w:rPr>
        <w:t>.............................................................................................</w:t>
      </w:r>
    </w:p>
    <w:p w14:paraId="1A25A5A5" w14:textId="272E56F2" w:rsidR="006C3E30" w:rsidRDefault="006C3E30" w:rsidP="006C3E30">
      <w:pPr>
        <w:pStyle w:val="ListParagraph"/>
        <w:numPr>
          <w:ilvl w:val="0"/>
          <w:numId w:val="19"/>
        </w:numPr>
        <w:spacing w:after="0" w:line="360" w:lineRule="auto"/>
        <w:ind w:left="709" w:hanging="273"/>
        <w:jc w:val="both"/>
        <w:rPr>
          <w:rFonts w:cs="Times New Roman"/>
          <w:b/>
          <w:sz w:val="28"/>
          <w:szCs w:val="28"/>
        </w:rPr>
      </w:pPr>
      <w:r w:rsidRPr="006C3E30">
        <w:rPr>
          <w:rFonts w:cs="Times New Roman"/>
          <w:b/>
          <w:sz w:val="28"/>
          <w:szCs w:val="28"/>
        </w:rPr>
        <w:t>Góc lệch pha φ, vẽ đồ thị vectơ điện áp dây và dòng điện pha của tải.</w:t>
      </w:r>
      <w:r>
        <w:rPr>
          <w:rFonts w:cs="Times New Roman"/>
          <w:b/>
          <w:sz w:val="28"/>
          <w:szCs w:val="28"/>
        </w:rPr>
        <w:t>........</w:t>
      </w:r>
    </w:p>
    <w:p w14:paraId="0F0B628A" w14:textId="56F5C451" w:rsidR="006C3E30" w:rsidRDefault="006C3E30" w:rsidP="006C3E30">
      <w:pPr>
        <w:spacing w:after="0" w:line="360" w:lineRule="auto"/>
        <w:jc w:val="both"/>
        <w:rPr>
          <w:rFonts w:cs="Times New Roman"/>
          <w:b/>
          <w:sz w:val="28"/>
          <w:szCs w:val="28"/>
        </w:rPr>
      </w:pPr>
      <w:r>
        <w:rPr>
          <w:rFonts w:cs="Times New Roman"/>
          <w:b/>
          <w:sz w:val="28"/>
          <w:szCs w:val="28"/>
        </w:rPr>
        <w:t>KẾT LUẬN.................................................................................................................</w:t>
      </w:r>
    </w:p>
    <w:p w14:paraId="73E65A7D" w14:textId="75CA9604" w:rsidR="006C3E30" w:rsidRPr="006C3E30" w:rsidRDefault="006C3E30" w:rsidP="006C3E30">
      <w:pPr>
        <w:spacing w:after="0" w:line="360" w:lineRule="auto"/>
        <w:jc w:val="both"/>
        <w:rPr>
          <w:rFonts w:cs="Times New Roman"/>
          <w:b/>
          <w:sz w:val="28"/>
          <w:szCs w:val="28"/>
        </w:rPr>
      </w:pPr>
      <w:r>
        <w:rPr>
          <w:rFonts w:cs="Times New Roman"/>
          <w:b/>
          <w:sz w:val="28"/>
          <w:szCs w:val="28"/>
        </w:rPr>
        <w:t>TÀI LIỆU THAM KHẢO..........................................................................................</w:t>
      </w:r>
    </w:p>
    <w:p w14:paraId="46E1D271" w14:textId="6C0C04FB" w:rsidR="006C3E30" w:rsidRPr="006C3E30" w:rsidRDefault="006C3E30" w:rsidP="006C3E30">
      <w:pPr>
        <w:spacing w:after="0"/>
        <w:rPr>
          <w:rFonts w:cs="Times New Roman"/>
          <w:b/>
          <w:sz w:val="28"/>
          <w:szCs w:val="28"/>
        </w:rPr>
      </w:pPr>
    </w:p>
    <w:p w14:paraId="093A9304" w14:textId="6D8A084E" w:rsidR="002B3994" w:rsidRPr="002B3994" w:rsidRDefault="002B3994" w:rsidP="002B3994">
      <w:pPr>
        <w:spacing w:after="0"/>
        <w:rPr>
          <w:rFonts w:cs="Times New Roman"/>
          <w:sz w:val="28"/>
          <w:szCs w:val="28"/>
        </w:rPr>
      </w:pPr>
    </w:p>
    <w:p w14:paraId="2726A65E" w14:textId="0D89AA8D" w:rsidR="002B3994" w:rsidRPr="005E3D60" w:rsidRDefault="002B3994" w:rsidP="002B3994">
      <w:pPr>
        <w:pStyle w:val="ListParagraph"/>
        <w:spacing w:after="0"/>
        <w:ind w:firstLine="720"/>
        <w:rPr>
          <w:rFonts w:cs="Times New Roman"/>
          <w:sz w:val="28"/>
          <w:szCs w:val="28"/>
        </w:rPr>
      </w:pPr>
    </w:p>
    <w:p w14:paraId="7901C37F" w14:textId="7B91D4AB" w:rsidR="00C43495" w:rsidRPr="00962D5F" w:rsidRDefault="00C43495" w:rsidP="00962D5F">
      <w:pPr>
        <w:rPr>
          <w:b/>
          <w:sz w:val="28"/>
          <w:szCs w:val="28"/>
        </w:rPr>
      </w:pPr>
    </w:p>
    <w:p w14:paraId="4696FAE9" w14:textId="363A8BF6" w:rsidR="00C43495" w:rsidRDefault="00C43495" w:rsidP="00934103">
      <w:pPr>
        <w:widowControl w:val="0"/>
        <w:tabs>
          <w:tab w:val="left" w:leader="dot" w:pos="9356"/>
        </w:tabs>
        <w:spacing w:after="0" w:line="360" w:lineRule="auto"/>
        <w:jc w:val="center"/>
        <w:rPr>
          <w:b/>
          <w:sz w:val="28"/>
          <w:szCs w:val="28"/>
        </w:rPr>
      </w:pPr>
      <w:r>
        <w:rPr>
          <w:b/>
          <w:sz w:val="28"/>
          <w:szCs w:val="28"/>
        </w:rPr>
        <w:t>NỘI DUNG TIỂU LUẬN</w:t>
      </w:r>
    </w:p>
    <w:p w14:paraId="13E391D8" w14:textId="73A123D3" w:rsidR="00F57A72" w:rsidRDefault="00F57A72" w:rsidP="00F57A72">
      <w:pPr>
        <w:rPr>
          <w:b/>
          <w:sz w:val="28"/>
          <w:szCs w:val="28"/>
        </w:rPr>
      </w:pPr>
      <w:r>
        <w:rPr>
          <w:b/>
          <w:sz w:val="28"/>
          <w:szCs w:val="28"/>
        </w:rPr>
        <w:t>ĐỀ S</w:t>
      </w:r>
      <w:r w:rsidR="00D9721F">
        <w:rPr>
          <w:b/>
          <w:sz w:val="28"/>
          <w:szCs w:val="28"/>
        </w:rPr>
        <w:t>Ố: 7</w:t>
      </w:r>
    </w:p>
    <w:p w14:paraId="6BD8454F" w14:textId="77777777" w:rsidR="00D9721F" w:rsidRDefault="00D9721F" w:rsidP="00D9721F">
      <w:pPr>
        <w:pStyle w:val="ListParagraph"/>
        <w:spacing w:after="0"/>
        <w:rPr>
          <w:rFonts w:cs="Times New Roman"/>
          <w:b/>
          <w:sz w:val="28"/>
          <w:szCs w:val="28"/>
          <w:u w:val="single"/>
        </w:rPr>
      </w:pPr>
    </w:p>
    <w:p w14:paraId="288C8F23" w14:textId="77777777" w:rsidR="002B3994" w:rsidRDefault="002B3994" w:rsidP="002B3994">
      <w:pPr>
        <w:widowControl w:val="0"/>
        <w:tabs>
          <w:tab w:val="left" w:leader="dot" w:pos="9356"/>
        </w:tabs>
        <w:spacing w:after="0" w:line="360" w:lineRule="auto"/>
        <w:rPr>
          <w:b/>
          <w:sz w:val="28"/>
          <w:szCs w:val="28"/>
        </w:rPr>
      </w:pPr>
      <w:r>
        <w:rPr>
          <w:b/>
          <w:sz w:val="28"/>
          <w:szCs w:val="28"/>
        </w:rPr>
        <w:t>CÂU 1: Trình bày diode</w:t>
      </w:r>
    </w:p>
    <w:p w14:paraId="335BF72D" w14:textId="77777777" w:rsidR="002B3994" w:rsidRPr="0006092D" w:rsidRDefault="002B3994" w:rsidP="002B3994">
      <w:pPr>
        <w:pStyle w:val="ListParagraph"/>
        <w:widowControl w:val="0"/>
        <w:numPr>
          <w:ilvl w:val="0"/>
          <w:numId w:val="8"/>
        </w:numPr>
        <w:tabs>
          <w:tab w:val="left" w:leader="dot" w:pos="9356"/>
        </w:tabs>
        <w:spacing w:after="0" w:line="360" w:lineRule="auto"/>
        <w:rPr>
          <w:b/>
          <w:sz w:val="28"/>
          <w:szCs w:val="28"/>
        </w:rPr>
      </w:pPr>
      <w:r w:rsidRPr="0006092D">
        <w:rPr>
          <w:b/>
          <w:sz w:val="28"/>
          <w:szCs w:val="28"/>
        </w:rPr>
        <w:t>Cấu tạo, ký hiệu, nguyên lý hoạt động</w:t>
      </w:r>
    </w:p>
    <w:p w14:paraId="57C2F31B" w14:textId="77777777" w:rsidR="002B3994" w:rsidRPr="0006092D" w:rsidRDefault="002B3994" w:rsidP="002B3994">
      <w:pPr>
        <w:pStyle w:val="ListParagraph"/>
        <w:widowControl w:val="0"/>
        <w:numPr>
          <w:ilvl w:val="0"/>
          <w:numId w:val="8"/>
        </w:numPr>
        <w:tabs>
          <w:tab w:val="left" w:leader="dot" w:pos="9356"/>
        </w:tabs>
        <w:spacing w:after="0" w:line="360" w:lineRule="auto"/>
        <w:jc w:val="both"/>
        <w:rPr>
          <w:rFonts w:cs="Times New Roman"/>
          <w:b/>
          <w:sz w:val="28"/>
          <w:szCs w:val="28"/>
        </w:rPr>
      </w:pPr>
      <w:r w:rsidRPr="0006092D">
        <w:rPr>
          <w:rFonts w:cs="Times New Roman"/>
          <w:b/>
          <w:sz w:val="28"/>
          <w:szCs w:val="28"/>
        </w:rPr>
        <w:t>Đường đặc tính Volt – Ampe</w:t>
      </w:r>
    </w:p>
    <w:p w14:paraId="14FB0B43" w14:textId="77777777" w:rsidR="002B3994" w:rsidRPr="00E24FE5" w:rsidRDefault="002B3994" w:rsidP="002B3994">
      <w:pPr>
        <w:pStyle w:val="ListParagraph"/>
        <w:numPr>
          <w:ilvl w:val="0"/>
          <w:numId w:val="8"/>
        </w:numPr>
        <w:rPr>
          <w:b/>
          <w:sz w:val="28"/>
          <w:szCs w:val="28"/>
        </w:rPr>
      </w:pPr>
      <w:r w:rsidRPr="00D538EA">
        <w:rPr>
          <w:rFonts w:cs="Times New Roman"/>
          <w:b/>
          <w:sz w:val="28"/>
          <w:szCs w:val="28"/>
        </w:rPr>
        <w:t>Ứng dụng diode trong mạch chỉnh lưu bán kỳ.</w:t>
      </w:r>
    </w:p>
    <w:p w14:paraId="2AACA103" w14:textId="77777777" w:rsidR="002B3994" w:rsidRDefault="002B3994" w:rsidP="002B3994">
      <w:pPr>
        <w:widowControl w:val="0"/>
        <w:tabs>
          <w:tab w:val="left" w:leader="dot" w:pos="9356"/>
        </w:tabs>
        <w:spacing w:after="0" w:line="360" w:lineRule="auto"/>
        <w:rPr>
          <w:rFonts w:cs="Times New Roman"/>
          <w:b/>
          <w:sz w:val="28"/>
          <w:szCs w:val="28"/>
        </w:rPr>
      </w:pPr>
      <w:r>
        <w:rPr>
          <w:b/>
          <w:sz w:val="28"/>
          <w:szCs w:val="28"/>
        </w:rPr>
        <w:t xml:space="preserve">CÂU 2: </w:t>
      </w:r>
      <w:r w:rsidRPr="00553F4C">
        <w:rPr>
          <w:rFonts w:cs="Times New Roman"/>
          <w:b/>
          <w:sz w:val="28"/>
          <w:szCs w:val="28"/>
        </w:rPr>
        <w:t>Một tầng lầu khu C có 5 phòng học, mỗi phòng có 6 bóng đèn huỳnh quang và 4 quạt trần, trên nhãn bóng đèn ghi ( P = 40W, U = 220V ), trên quạt trần ghi ( P = 95W, U = 220V ), hệ số cosφ của quạt và đèn bằng 1. Hãy tính:</w:t>
      </w:r>
    </w:p>
    <w:p w14:paraId="3BA9BFAA" w14:textId="77777777" w:rsidR="002B3994" w:rsidRPr="00553F4C" w:rsidRDefault="002B3994" w:rsidP="002B3994">
      <w:pPr>
        <w:pStyle w:val="ListParagraph"/>
        <w:widowControl w:val="0"/>
        <w:numPr>
          <w:ilvl w:val="0"/>
          <w:numId w:val="15"/>
        </w:numPr>
        <w:tabs>
          <w:tab w:val="left" w:leader="dot" w:pos="9356"/>
        </w:tabs>
        <w:spacing w:after="0" w:line="360" w:lineRule="auto"/>
        <w:rPr>
          <w:b/>
          <w:sz w:val="28"/>
          <w:szCs w:val="28"/>
        </w:rPr>
      </w:pPr>
      <w:r w:rsidRPr="00553F4C">
        <w:rPr>
          <w:rFonts w:cs="Times New Roman"/>
          <w:b/>
          <w:sz w:val="28"/>
          <w:szCs w:val="28"/>
        </w:rPr>
        <w:t>Công suất chung của tầng lầu khu C ?</w:t>
      </w:r>
    </w:p>
    <w:p w14:paraId="79933177" w14:textId="77777777" w:rsidR="002B3994" w:rsidRDefault="002B3994" w:rsidP="002B3994">
      <w:pPr>
        <w:pStyle w:val="ListParagraph"/>
        <w:numPr>
          <w:ilvl w:val="0"/>
          <w:numId w:val="15"/>
        </w:numPr>
        <w:spacing w:after="0"/>
        <w:rPr>
          <w:rFonts w:cs="Times New Roman"/>
          <w:b/>
          <w:sz w:val="28"/>
          <w:szCs w:val="28"/>
        </w:rPr>
      </w:pPr>
      <w:r w:rsidRPr="002B3994">
        <w:rPr>
          <w:rFonts w:cs="Times New Roman"/>
          <w:b/>
          <w:sz w:val="28"/>
          <w:szCs w:val="28"/>
        </w:rPr>
        <w:t>Dòng điện tổng đi qua tầng lầu khi các thiết bị đều được sử dụng ?</w:t>
      </w:r>
    </w:p>
    <w:p w14:paraId="589B095A" w14:textId="6CF7E0C3" w:rsidR="002B3994" w:rsidRPr="002B3994" w:rsidRDefault="002B3994" w:rsidP="002B3994">
      <w:pPr>
        <w:pStyle w:val="ListParagraph"/>
        <w:numPr>
          <w:ilvl w:val="0"/>
          <w:numId w:val="15"/>
        </w:numPr>
        <w:spacing w:after="0"/>
        <w:rPr>
          <w:rFonts w:cs="Times New Roman"/>
          <w:b/>
          <w:sz w:val="28"/>
          <w:szCs w:val="28"/>
        </w:rPr>
      </w:pPr>
      <w:r w:rsidRPr="002B3994">
        <w:rPr>
          <w:rFonts w:cs="Times New Roman"/>
          <w:b/>
          <w:sz w:val="28"/>
          <w:szCs w:val="28"/>
        </w:rPr>
        <w:t>Dòng điện chạy qua đèn, quạt ?</w:t>
      </w:r>
    </w:p>
    <w:p w14:paraId="0B65CF58" w14:textId="77777777" w:rsidR="002B3994" w:rsidRPr="002B3994" w:rsidRDefault="002B3994" w:rsidP="002B3994">
      <w:pPr>
        <w:spacing w:after="0"/>
        <w:jc w:val="both"/>
        <w:rPr>
          <w:rFonts w:cs="Times New Roman"/>
          <w:b/>
          <w:sz w:val="28"/>
          <w:szCs w:val="28"/>
        </w:rPr>
      </w:pPr>
    </w:p>
    <w:p w14:paraId="2E5F05ED" w14:textId="77777777" w:rsidR="002B3994" w:rsidRDefault="002B3994" w:rsidP="002B3994">
      <w:pPr>
        <w:spacing w:after="0"/>
        <w:jc w:val="both"/>
        <w:rPr>
          <w:rFonts w:cs="Times New Roman"/>
          <w:b/>
          <w:sz w:val="28"/>
          <w:szCs w:val="28"/>
        </w:rPr>
      </w:pPr>
      <w:r w:rsidRPr="002B3994">
        <w:rPr>
          <w:b/>
          <w:sz w:val="28"/>
          <w:szCs w:val="28"/>
        </w:rPr>
        <w:t xml:space="preserve">CÂU 3: </w:t>
      </w:r>
      <w:r w:rsidRPr="002B3994">
        <w:rPr>
          <w:rFonts w:cs="Times New Roman"/>
          <w:b/>
          <w:sz w:val="28"/>
          <w:szCs w:val="28"/>
        </w:rPr>
        <w:t>Một động cơ 3 pha có điện trở mỗi pha R</w:t>
      </w:r>
      <w:r w:rsidRPr="002B3994">
        <w:rPr>
          <w:rFonts w:cs="Times New Roman"/>
          <w:b/>
          <w:sz w:val="28"/>
          <w:szCs w:val="28"/>
          <w:vertAlign w:val="subscript"/>
        </w:rPr>
        <w:t>p</w:t>
      </w:r>
      <w:r w:rsidRPr="002B3994">
        <w:rPr>
          <w:rFonts w:cs="Times New Roman"/>
          <w:b/>
          <w:sz w:val="28"/>
          <w:szCs w:val="28"/>
        </w:rPr>
        <w:t xml:space="preserve"> = 2[</w:t>
      </w:r>
      <w:r w:rsidRPr="002B3994">
        <w:rPr>
          <w:rFonts w:cs="Times New Roman"/>
          <w:b/>
          <w:sz w:val="28"/>
          <w:szCs w:val="28"/>
          <w:lang w:val="el-GR"/>
        </w:rPr>
        <w:t>Ω</w:t>
      </w:r>
      <w:r w:rsidRPr="002B3994">
        <w:rPr>
          <w:rFonts w:cs="Times New Roman"/>
          <w:b/>
          <w:sz w:val="28"/>
          <w:szCs w:val="28"/>
        </w:rPr>
        <w:t>], điện kháng pha X</w:t>
      </w:r>
      <w:r w:rsidRPr="002B3994">
        <w:rPr>
          <w:rFonts w:cs="Times New Roman"/>
          <w:b/>
          <w:sz w:val="28"/>
          <w:szCs w:val="28"/>
          <w:vertAlign w:val="subscript"/>
        </w:rPr>
        <w:t>p</w:t>
      </w:r>
      <w:r w:rsidRPr="002B3994">
        <w:rPr>
          <w:rFonts w:cs="Times New Roman"/>
          <w:b/>
          <w:sz w:val="28"/>
          <w:szCs w:val="28"/>
        </w:rPr>
        <w:t>=15[</w:t>
      </w:r>
      <w:r w:rsidRPr="002B3994">
        <w:rPr>
          <w:rFonts w:cs="Times New Roman"/>
          <w:b/>
          <w:sz w:val="28"/>
          <w:szCs w:val="28"/>
          <w:lang w:val="el-GR"/>
        </w:rPr>
        <w:t>Ω</w:t>
      </w:r>
      <w:r w:rsidRPr="002B3994">
        <w:rPr>
          <w:rFonts w:cs="Times New Roman"/>
          <w:b/>
          <w:sz w:val="28"/>
          <w:szCs w:val="28"/>
        </w:rPr>
        <w:t>], nối tam giác, đấu vào mạng điện có U</w:t>
      </w:r>
      <w:r w:rsidRPr="002B3994">
        <w:rPr>
          <w:rFonts w:cs="Times New Roman"/>
          <w:b/>
          <w:sz w:val="28"/>
          <w:szCs w:val="28"/>
          <w:vertAlign w:val="subscript"/>
        </w:rPr>
        <w:t>d</w:t>
      </w:r>
      <w:r w:rsidRPr="002B3994">
        <w:rPr>
          <w:rFonts w:cs="Times New Roman"/>
          <w:b/>
          <w:sz w:val="28"/>
          <w:szCs w:val="28"/>
        </w:rPr>
        <w:t xml:space="preserve"> = 220[V]</w:t>
      </w:r>
    </w:p>
    <w:p w14:paraId="0CF8C4A5" w14:textId="119F2A7F" w:rsidR="002B3994" w:rsidRPr="002B3994" w:rsidRDefault="002B3994" w:rsidP="002B3994">
      <w:pPr>
        <w:pStyle w:val="ListParagraph"/>
        <w:numPr>
          <w:ilvl w:val="0"/>
          <w:numId w:val="16"/>
        </w:numPr>
        <w:spacing w:after="0"/>
        <w:jc w:val="both"/>
        <w:rPr>
          <w:rFonts w:cs="Times New Roman"/>
          <w:b/>
          <w:sz w:val="28"/>
          <w:szCs w:val="28"/>
        </w:rPr>
      </w:pPr>
      <w:r w:rsidRPr="002B3994">
        <w:rPr>
          <w:rFonts w:cs="Times New Roman"/>
          <w:b/>
          <w:sz w:val="28"/>
          <w:szCs w:val="28"/>
        </w:rPr>
        <w:t>Tính dòng điện pha I</w:t>
      </w:r>
      <w:r w:rsidRPr="002B3994">
        <w:rPr>
          <w:rFonts w:cs="Times New Roman"/>
          <w:b/>
          <w:sz w:val="28"/>
          <w:szCs w:val="28"/>
          <w:vertAlign w:val="subscript"/>
        </w:rPr>
        <w:t>p</w:t>
      </w:r>
      <w:r w:rsidRPr="002B3994">
        <w:rPr>
          <w:rFonts w:cs="Times New Roman"/>
          <w:b/>
          <w:sz w:val="28"/>
          <w:szCs w:val="28"/>
        </w:rPr>
        <w:t xml:space="preserve"> , dòng điện dây I</w:t>
      </w:r>
      <w:r w:rsidRPr="002B3994">
        <w:rPr>
          <w:rFonts w:cs="Times New Roman"/>
          <w:b/>
          <w:sz w:val="28"/>
          <w:szCs w:val="28"/>
          <w:vertAlign w:val="subscript"/>
        </w:rPr>
        <w:t>d</w:t>
      </w:r>
      <w:r w:rsidRPr="002B3994">
        <w:rPr>
          <w:rFonts w:cs="Times New Roman"/>
          <w:b/>
          <w:sz w:val="28"/>
          <w:szCs w:val="28"/>
        </w:rPr>
        <w:t>.</w:t>
      </w:r>
    </w:p>
    <w:p w14:paraId="222E125F" w14:textId="5C837DE2" w:rsidR="002B3994" w:rsidRDefault="002B3994" w:rsidP="002B3994">
      <w:pPr>
        <w:pStyle w:val="ListParagraph"/>
        <w:numPr>
          <w:ilvl w:val="0"/>
          <w:numId w:val="16"/>
        </w:numPr>
        <w:rPr>
          <w:b/>
          <w:sz w:val="28"/>
          <w:szCs w:val="28"/>
        </w:rPr>
      </w:pPr>
      <w:r w:rsidRPr="00EA7A44">
        <w:rPr>
          <w:rFonts w:cs="Times New Roman"/>
          <w:b/>
          <w:sz w:val="28"/>
          <w:szCs w:val="28"/>
        </w:rPr>
        <w:t>Tính công suất tác dụng P, công suất phản kháng Q và công suất biếu kiến S trên tải 3 pha</w:t>
      </w:r>
      <w:r w:rsidRPr="00EA7A44">
        <w:rPr>
          <w:b/>
          <w:sz w:val="28"/>
          <w:szCs w:val="28"/>
        </w:rPr>
        <w:t xml:space="preserve"> </w:t>
      </w:r>
    </w:p>
    <w:p w14:paraId="5C8B706F" w14:textId="3EE790E5" w:rsidR="002B3994" w:rsidRDefault="002B3994" w:rsidP="002B3994">
      <w:pPr>
        <w:pStyle w:val="ListParagraph"/>
        <w:numPr>
          <w:ilvl w:val="0"/>
          <w:numId w:val="16"/>
        </w:numPr>
        <w:spacing w:after="0"/>
        <w:jc w:val="both"/>
        <w:rPr>
          <w:rFonts w:cs="Times New Roman"/>
          <w:b/>
          <w:sz w:val="28"/>
          <w:szCs w:val="28"/>
        </w:rPr>
      </w:pPr>
      <w:r w:rsidRPr="004E54A0">
        <w:rPr>
          <w:rFonts w:cs="Times New Roman"/>
          <w:b/>
          <w:sz w:val="28"/>
          <w:szCs w:val="28"/>
        </w:rPr>
        <w:t>Hệ số cosφ của tải.</w:t>
      </w:r>
    </w:p>
    <w:p w14:paraId="54AE7B7B" w14:textId="2C468980" w:rsidR="002B3994" w:rsidRDefault="002B3994" w:rsidP="002B3994">
      <w:pPr>
        <w:pStyle w:val="ListParagraph"/>
        <w:numPr>
          <w:ilvl w:val="0"/>
          <w:numId w:val="16"/>
        </w:numPr>
        <w:spacing w:after="0"/>
        <w:jc w:val="both"/>
        <w:rPr>
          <w:rFonts w:cs="Times New Roman"/>
          <w:b/>
          <w:sz w:val="28"/>
          <w:szCs w:val="28"/>
        </w:rPr>
      </w:pPr>
      <w:r w:rsidRPr="002B3994">
        <w:rPr>
          <w:rFonts w:cs="Times New Roman"/>
          <w:b/>
          <w:sz w:val="28"/>
          <w:szCs w:val="28"/>
        </w:rPr>
        <w:t>Góc lệch pha φ, vẽ đồ thị vectơ điện áp dây và dòng điện pha của tải.</w:t>
      </w:r>
    </w:p>
    <w:p w14:paraId="27315116" w14:textId="77777777" w:rsidR="002B3994" w:rsidRDefault="002B3994" w:rsidP="002B3994">
      <w:pPr>
        <w:pStyle w:val="ListParagraph"/>
        <w:spacing w:after="0"/>
        <w:jc w:val="both"/>
        <w:rPr>
          <w:rFonts w:cs="Times New Roman"/>
          <w:b/>
          <w:sz w:val="28"/>
          <w:szCs w:val="28"/>
        </w:rPr>
      </w:pPr>
    </w:p>
    <w:p w14:paraId="6F139015" w14:textId="3453CC34" w:rsidR="002B3994" w:rsidRDefault="002B3994" w:rsidP="002B3994">
      <w:pPr>
        <w:pStyle w:val="ListParagraph"/>
        <w:spacing w:after="0"/>
        <w:jc w:val="both"/>
        <w:rPr>
          <w:rFonts w:cs="Times New Roman"/>
          <w:b/>
          <w:sz w:val="28"/>
          <w:szCs w:val="28"/>
        </w:rPr>
      </w:pPr>
    </w:p>
    <w:p w14:paraId="7455396D" w14:textId="3A55F5CB" w:rsidR="002B3994" w:rsidRPr="002B3994" w:rsidRDefault="002B3994" w:rsidP="002B3994">
      <w:pPr>
        <w:pStyle w:val="ListParagraph"/>
        <w:spacing w:after="0"/>
        <w:jc w:val="both"/>
        <w:rPr>
          <w:rFonts w:cs="Times New Roman"/>
          <w:b/>
          <w:sz w:val="28"/>
          <w:szCs w:val="28"/>
        </w:rPr>
      </w:pPr>
    </w:p>
    <w:p w14:paraId="72D9EAC4" w14:textId="3F67245D" w:rsidR="00F57A72" w:rsidRPr="004E54A0" w:rsidRDefault="00F57A72" w:rsidP="004E54A0">
      <w:pPr>
        <w:pStyle w:val="ListParagraph"/>
        <w:spacing w:after="0"/>
        <w:ind w:firstLine="720"/>
        <w:rPr>
          <w:rFonts w:cs="Times New Roman"/>
          <w:sz w:val="28"/>
          <w:szCs w:val="28"/>
        </w:rPr>
      </w:pPr>
      <w:r>
        <w:rPr>
          <w:b/>
          <w:sz w:val="28"/>
          <w:szCs w:val="28"/>
        </w:rPr>
        <w:br w:type="page"/>
      </w:r>
    </w:p>
    <w:p w14:paraId="34B0723F" w14:textId="6CC29D62" w:rsidR="00F57A72" w:rsidRDefault="002B3994" w:rsidP="00F57A72">
      <w:pPr>
        <w:rPr>
          <w:b/>
          <w:sz w:val="28"/>
          <w:szCs w:val="28"/>
        </w:rPr>
      </w:pPr>
      <w:r>
        <w:rPr>
          <w:b/>
          <w:sz w:val="28"/>
          <w:szCs w:val="28"/>
        </w:rPr>
        <w:lastRenderedPageBreak/>
        <w:t>Bài giải:</w:t>
      </w:r>
    </w:p>
    <w:p w14:paraId="63F6F4B6" w14:textId="33A41DF5" w:rsidR="00C32045" w:rsidRDefault="00F57A72" w:rsidP="00C32045">
      <w:pPr>
        <w:widowControl w:val="0"/>
        <w:tabs>
          <w:tab w:val="left" w:leader="dot" w:pos="9356"/>
        </w:tabs>
        <w:spacing w:after="0" w:line="360" w:lineRule="auto"/>
        <w:rPr>
          <w:b/>
          <w:sz w:val="28"/>
          <w:szCs w:val="28"/>
        </w:rPr>
      </w:pPr>
      <w:r>
        <w:rPr>
          <w:b/>
          <w:sz w:val="28"/>
          <w:szCs w:val="28"/>
        </w:rPr>
        <w:t>C</w:t>
      </w:r>
      <w:r w:rsidR="004C4628">
        <w:rPr>
          <w:b/>
          <w:sz w:val="28"/>
          <w:szCs w:val="28"/>
        </w:rPr>
        <w:t>ÂU 1:</w:t>
      </w:r>
      <w:r w:rsidR="00C32045">
        <w:rPr>
          <w:b/>
          <w:sz w:val="28"/>
          <w:szCs w:val="28"/>
        </w:rPr>
        <w:t xml:space="preserve"> Trình bày diode</w:t>
      </w:r>
    </w:p>
    <w:p w14:paraId="1FA234B3" w14:textId="14AF3F0C" w:rsidR="00526838" w:rsidRPr="0006092D" w:rsidRDefault="00C32045" w:rsidP="0006092D">
      <w:pPr>
        <w:pStyle w:val="ListParagraph"/>
        <w:widowControl w:val="0"/>
        <w:numPr>
          <w:ilvl w:val="0"/>
          <w:numId w:val="8"/>
        </w:numPr>
        <w:tabs>
          <w:tab w:val="left" w:leader="dot" w:pos="9356"/>
        </w:tabs>
        <w:spacing w:after="0" w:line="360" w:lineRule="auto"/>
        <w:rPr>
          <w:b/>
          <w:sz w:val="28"/>
          <w:szCs w:val="28"/>
        </w:rPr>
      </w:pPr>
      <w:r w:rsidRPr="0006092D">
        <w:rPr>
          <w:b/>
          <w:sz w:val="28"/>
          <w:szCs w:val="28"/>
        </w:rPr>
        <w:t>Cấu tạo, ký hiệu, nguyên lý hoạt động</w:t>
      </w:r>
    </w:p>
    <w:p w14:paraId="2DBC1524" w14:textId="77777777" w:rsidR="00526838" w:rsidRDefault="00526838" w:rsidP="00526838">
      <w:pPr>
        <w:pStyle w:val="ListParagraph"/>
        <w:widowControl w:val="0"/>
        <w:tabs>
          <w:tab w:val="left" w:leader="dot" w:pos="9356"/>
        </w:tabs>
        <w:spacing w:after="0" w:line="360" w:lineRule="auto"/>
        <w:rPr>
          <w:rFonts w:cs="Times New Roman"/>
          <w:color w:val="333333"/>
          <w:spacing w:val="4"/>
          <w:sz w:val="28"/>
          <w:szCs w:val="28"/>
          <w:shd w:val="clear" w:color="auto" w:fill="FFFFFF"/>
        </w:rPr>
      </w:pPr>
      <w:r>
        <w:rPr>
          <w:b/>
          <w:noProof/>
          <w:sz w:val="28"/>
          <w:szCs w:val="28"/>
        </w:rPr>
        <w:drawing>
          <wp:inline distT="0" distB="0" distL="0" distR="0" wp14:anchorId="121B7D1F" wp14:editId="5320D3CE">
            <wp:extent cx="3305636" cy="1800476"/>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u-tao-diode.png"/>
                    <pic:cNvPicPr/>
                  </pic:nvPicPr>
                  <pic:blipFill>
                    <a:blip r:embed="rId9">
                      <a:extLst>
                        <a:ext uri="{28A0092B-C50C-407E-A947-70E740481C1C}">
                          <a14:useLocalDpi xmlns:a14="http://schemas.microsoft.com/office/drawing/2010/main" val="0"/>
                        </a:ext>
                      </a:extLst>
                    </a:blip>
                    <a:stretch>
                      <a:fillRect/>
                    </a:stretch>
                  </pic:blipFill>
                  <pic:spPr>
                    <a:xfrm>
                      <a:off x="0" y="0"/>
                      <a:ext cx="3305636" cy="1800476"/>
                    </a:xfrm>
                    <a:prstGeom prst="rect">
                      <a:avLst/>
                    </a:prstGeom>
                  </pic:spPr>
                </pic:pic>
              </a:graphicData>
            </a:graphic>
          </wp:inline>
        </w:drawing>
      </w:r>
    </w:p>
    <w:p w14:paraId="303CA05B" w14:textId="55580B73" w:rsidR="00C32045" w:rsidRPr="00526838" w:rsidRDefault="00C32045" w:rsidP="00526838">
      <w:pPr>
        <w:widowControl w:val="0"/>
        <w:tabs>
          <w:tab w:val="left" w:leader="dot" w:pos="9356"/>
        </w:tabs>
        <w:spacing w:after="0" w:line="360" w:lineRule="auto"/>
        <w:rPr>
          <w:b/>
          <w:sz w:val="28"/>
          <w:szCs w:val="28"/>
        </w:rPr>
      </w:pPr>
      <w:r w:rsidRPr="00526838">
        <w:rPr>
          <w:rFonts w:cs="Times New Roman"/>
          <w:color w:val="333333"/>
          <w:spacing w:val="4"/>
          <w:sz w:val="28"/>
          <w:szCs w:val="28"/>
          <w:shd w:val="clear" w:color="auto" w:fill="FFFFFF"/>
        </w:rPr>
        <w:t>Cấu tạo của diode gồm có 2 khối bán dẫn loại P và N ghép với nhau nối ra ngoài là anode và cathode, ở giữa là miền cách điện (ion trung hòa về điện)</w:t>
      </w:r>
    </w:p>
    <w:p w14:paraId="61267DB8" w14:textId="6BFA60B2" w:rsidR="00C32045" w:rsidRDefault="00C32045" w:rsidP="00526838">
      <w:pPr>
        <w:pStyle w:val="ListParagraph"/>
        <w:widowControl w:val="0"/>
        <w:tabs>
          <w:tab w:val="left" w:leader="dot" w:pos="9356"/>
        </w:tabs>
        <w:spacing w:after="0" w:line="360" w:lineRule="auto"/>
        <w:jc w:val="both"/>
        <w:rPr>
          <w:rFonts w:cs="Times New Roman"/>
          <w:color w:val="333333"/>
          <w:spacing w:val="4"/>
          <w:sz w:val="28"/>
          <w:szCs w:val="28"/>
          <w:shd w:val="clear" w:color="auto" w:fill="FFFFFF"/>
        </w:rPr>
      </w:pPr>
      <w:r>
        <w:rPr>
          <w:rFonts w:cs="Times New Roman"/>
          <w:color w:val="333333"/>
          <w:spacing w:val="4"/>
          <w:sz w:val="28"/>
          <w:szCs w:val="28"/>
          <w:shd w:val="clear" w:color="auto" w:fill="FFFFFF"/>
        </w:rPr>
        <w:t>Các ký hiệu hiện nay của diode:</w:t>
      </w:r>
    </w:p>
    <w:p w14:paraId="218171E4" w14:textId="52FBFF61" w:rsidR="00526838" w:rsidRPr="00526838" w:rsidRDefault="00C32045" w:rsidP="00526838">
      <w:pPr>
        <w:pStyle w:val="ListParagraph"/>
        <w:widowControl w:val="0"/>
        <w:tabs>
          <w:tab w:val="left" w:leader="dot" w:pos="9356"/>
        </w:tabs>
        <w:spacing w:after="0" w:line="360" w:lineRule="auto"/>
        <w:jc w:val="both"/>
        <w:rPr>
          <w:rFonts w:cs="Times New Roman"/>
          <w:b/>
          <w:sz w:val="28"/>
          <w:szCs w:val="28"/>
        </w:rPr>
      </w:pPr>
      <w:r>
        <w:rPr>
          <w:rFonts w:cs="Times New Roman"/>
          <w:b/>
          <w:noProof/>
          <w:sz w:val="28"/>
          <w:szCs w:val="28"/>
        </w:rPr>
        <w:drawing>
          <wp:inline distT="0" distB="0" distL="0" distR="0" wp14:anchorId="3F59A90A" wp14:editId="2CF691C9">
            <wp:extent cx="5600000" cy="3809524"/>
            <wp:effectExtent l="0" t="0" r="127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2-588x400.png"/>
                    <pic:cNvPicPr/>
                  </pic:nvPicPr>
                  <pic:blipFill>
                    <a:blip r:embed="rId10">
                      <a:extLst>
                        <a:ext uri="{28A0092B-C50C-407E-A947-70E740481C1C}">
                          <a14:useLocalDpi xmlns:a14="http://schemas.microsoft.com/office/drawing/2010/main" val="0"/>
                        </a:ext>
                      </a:extLst>
                    </a:blip>
                    <a:stretch>
                      <a:fillRect/>
                    </a:stretch>
                  </pic:blipFill>
                  <pic:spPr>
                    <a:xfrm>
                      <a:off x="0" y="0"/>
                      <a:ext cx="5600000" cy="3809524"/>
                    </a:xfrm>
                    <a:prstGeom prst="rect">
                      <a:avLst/>
                    </a:prstGeom>
                  </pic:spPr>
                </pic:pic>
              </a:graphicData>
            </a:graphic>
          </wp:inline>
        </w:drawing>
      </w:r>
    </w:p>
    <w:p w14:paraId="34BCA505" w14:textId="287EBF66" w:rsidR="00526838" w:rsidRPr="00526838" w:rsidRDefault="00526838" w:rsidP="00526838">
      <w:pPr>
        <w:pStyle w:val="NormalWeb"/>
        <w:shd w:val="clear" w:color="auto" w:fill="FFFFFF"/>
        <w:spacing w:before="0" w:beforeAutospacing="0" w:after="150" w:afterAutospacing="0"/>
        <w:jc w:val="both"/>
        <w:rPr>
          <w:color w:val="333333"/>
          <w:sz w:val="28"/>
          <w:szCs w:val="28"/>
        </w:rPr>
      </w:pPr>
      <w:r w:rsidRPr="00526838">
        <w:rPr>
          <w:sz w:val="28"/>
          <w:szCs w:val="28"/>
        </w:rPr>
        <w:t xml:space="preserve">Nguyên lý hoạt động của diode </w:t>
      </w:r>
      <w:r>
        <w:rPr>
          <w:color w:val="333333"/>
          <w:sz w:val="28"/>
          <w:szCs w:val="28"/>
        </w:rPr>
        <w:t>k</w:t>
      </w:r>
      <w:r w:rsidRPr="00526838">
        <w:rPr>
          <w:color w:val="333333"/>
          <w:sz w:val="28"/>
          <w:szCs w:val="28"/>
        </w:rPr>
        <w:t xml:space="preserve">hối bán dẫn P chứa nhiều lỗ trống tự do mang điện tích dương nên khi ghép với khối bán dẫn N thì các lỗ trống này có xu hướng chuyễn động khuếch tán sang khối N. Cùng lúc khối P lại nhận thêm các điện tử (điện tích </w:t>
      </w:r>
      <w:r w:rsidRPr="00526838">
        <w:rPr>
          <w:color w:val="333333"/>
          <w:sz w:val="28"/>
          <w:szCs w:val="28"/>
        </w:rPr>
        <w:lastRenderedPageBreak/>
        <w:t>âm) từ khối N chuyển sang. Kết quả là khối P tích điện âm (thiếu hụt lỗ trống và dư thừa điện tử) trong khi khối N tích điện dương (thiếu hụt điện tử và dư thừa lỗ trống).</w:t>
      </w:r>
    </w:p>
    <w:p w14:paraId="44136FD5" w14:textId="77777777" w:rsidR="00526838" w:rsidRPr="00526838" w:rsidRDefault="00526838" w:rsidP="00526838">
      <w:pPr>
        <w:pStyle w:val="NormalWeb"/>
        <w:shd w:val="clear" w:color="auto" w:fill="FFFFFF"/>
        <w:spacing w:before="0" w:beforeAutospacing="0" w:after="150" w:afterAutospacing="0"/>
        <w:jc w:val="both"/>
        <w:rPr>
          <w:rFonts w:ascii="Helvetica" w:hAnsi="Helvetica" w:cs="Helvetica"/>
          <w:color w:val="333333"/>
          <w:sz w:val="28"/>
          <w:szCs w:val="28"/>
        </w:rPr>
      </w:pPr>
      <w:r w:rsidRPr="00526838">
        <w:rPr>
          <w:color w:val="333333"/>
          <w:sz w:val="28"/>
          <w:szCs w:val="28"/>
        </w:rPr>
        <w:t>Ở biên giới hai bên mặt tiếp giáp, một số điện tử bị lỗ trống thu hút và khi chúng tiến lại gần nhau, chúng có xu hướng kết hợp với nhau tạo thành các nguyên tử trung hòa. Quá trình này có thể giải phóng năng lượng dưới dạng ánh sáng hình thành điện áp tiếp xúc.</w:t>
      </w:r>
    </w:p>
    <w:p w14:paraId="38B60F01" w14:textId="77777777" w:rsidR="00526838" w:rsidRPr="00526838" w:rsidRDefault="00526838" w:rsidP="00526838">
      <w:pPr>
        <w:pStyle w:val="NormalWeb"/>
        <w:shd w:val="clear" w:color="auto" w:fill="FFFFFF"/>
        <w:spacing w:before="0" w:beforeAutospacing="0" w:after="150" w:afterAutospacing="0"/>
        <w:jc w:val="both"/>
        <w:rPr>
          <w:rFonts w:ascii="Helvetica" w:hAnsi="Helvetica" w:cs="Helvetica"/>
          <w:color w:val="333333"/>
          <w:sz w:val="28"/>
          <w:szCs w:val="28"/>
        </w:rPr>
      </w:pPr>
      <w:r w:rsidRPr="00526838">
        <w:rPr>
          <w:color w:val="333333"/>
          <w:sz w:val="28"/>
          <w:szCs w:val="28"/>
        </w:rPr>
        <w:t>Sự tích điện âm khối P và Dương khối N hình thành một điện áp gọi là điện áp tiếp xúc (UTX). Điện trường sinh ra bởi điện áp có hướng từ khối N đến khối P nên cản trở chuyển động khuếch tán và như vậy sau một thời gian kể từ lúc ghép 2 khối bán dẫn với nhau thì quá trình chuyển động khuếch tán chấm dứt và tồn tại điện áp tiếp xúc. Lúc này ta nói tiếp xúc P-N ở trạng thái cân bằng. Điện áp tiếp xúc ở trạng thái cân bằng khoảng 0.6V đối với điốt làm bằng bán dẫn Si và khoảng 0.3V đối với điốt làm bằng bán dẫn Ge. Điệp áp ngoài ngược chiều điện áp tiếp xúc tạo ra dòng điện.</w:t>
      </w:r>
    </w:p>
    <w:p w14:paraId="3B6A5DEC" w14:textId="77777777" w:rsidR="00526838" w:rsidRPr="00526838" w:rsidRDefault="00526838" w:rsidP="00526838">
      <w:pPr>
        <w:pStyle w:val="NormalWeb"/>
        <w:shd w:val="clear" w:color="auto" w:fill="FFFFFF"/>
        <w:spacing w:before="0" w:beforeAutospacing="0" w:after="150" w:afterAutospacing="0"/>
        <w:jc w:val="both"/>
        <w:rPr>
          <w:rFonts w:ascii="Helvetica" w:hAnsi="Helvetica" w:cs="Helvetica"/>
          <w:color w:val="333333"/>
          <w:sz w:val="28"/>
          <w:szCs w:val="28"/>
        </w:rPr>
      </w:pPr>
      <w:r w:rsidRPr="00526838">
        <w:rPr>
          <w:color w:val="333333"/>
          <w:sz w:val="28"/>
          <w:szCs w:val="28"/>
        </w:rPr>
        <w:t>Hai bên mặt tiếp giáp là vùng các điện tử và lỗ trống dễ gặp nhau nhất nên quá trình tái hợp thường xảy ra ở vùng này hình thành các nguyên tử trung hòa. Vì vậy vùng biên giới ở hai bên mặt tiếp giáp rất hiếm các hạt dẫn điện tự do nên được gọi là vùng nghèo. Vùng này không dẫn điện tốt, trừ khi điện áp tiếp xúc được cân bằng bởi điện áp bên ngoài. Đây chính là cốt lõi hoạt động của điốt. Điệp áp ngoài cùng chiều điện áp tiếp xúc ngăn dòng điện</w:t>
      </w:r>
    </w:p>
    <w:p w14:paraId="7AA2084A" w14:textId="77777777" w:rsidR="00526838" w:rsidRPr="00526838" w:rsidRDefault="00526838" w:rsidP="00526838">
      <w:pPr>
        <w:pStyle w:val="NormalWeb"/>
        <w:shd w:val="clear" w:color="auto" w:fill="FFFFFF"/>
        <w:spacing w:before="0" w:beforeAutospacing="0" w:after="150" w:afterAutospacing="0"/>
        <w:jc w:val="both"/>
        <w:rPr>
          <w:rFonts w:ascii="Helvetica" w:hAnsi="Helvetica" w:cs="Helvetica"/>
          <w:color w:val="333333"/>
          <w:sz w:val="28"/>
          <w:szCs w:val="28"/>
        </w:rPr>
      </w:pPr>
      <w:r w:rsidRPr="00526838">
        <w:rPr>
          <w:color w:val="333333"/>
          <w:sz w:val="28"/>
          <w:szCs w:val="28"/>
        </w:rPr>
        <w:t>Nếu đặt điện áp bên ngoài ngược với điện áp tiếp xúc, sự khuyếch tán của các điện tử và lỗ trống không bị ngăn trở bởi điện áp tiếp xúc nữa và vùng tiếp giáp dẫn điện tốt. Nếu đặt điện áp bên ngoài cùng chiều với điện áp tiếp xúc, sự khuyếch tán của các điện tử và lỗ trống càng bị ngăn lại và vùng nghèo càng trở nên nghèo hạt dẫn điện tự do. Nói cách khác điốt chỉ cho phép dòng điện qua nó khi đặt điện áp theo một hướng nhất định.</w:t>
      </w:r>
    </w:p>
    <w:p w14:paraId="0B5FD0AF" w14:textId="3C5325FF" w:rsidR="00526838" w:rsidRDefault="00526838" w:rsidP="00526838">
      <w:pPr>
        <w:widowControl w:val="0"/>
        <w:tabs>
          <w:tab w:val="left" w:leader="dot" w:pos="9356"/>
        </w:tabs>
        <w:spacing w:after="0" w:line="360" w:lineRule="auto"/>
        <w:jc w:val="both"/>
        <w:rPr>
          <w:rFonts w:cs="Times New Roman"/>
          <w:sz w:val="28"/>
          <w:szCs w:val="28"/>
        </w:rPr>
      </w:pPr>
    </w:p>
    <w:p w14:paraId="5CE57363" w14:textId="7CFD1436" w:rsidR="00526838" w:rsidRPr="0006092D" w:rsidRDefault="00526838" w:rsidP="0006092D">
      <w:pPr>
        <w:pStyle w:val="ListParagraph"/>
        <w:widowControl w:val="0"/>
        <w:numPr>
          <w:ilvl w:val="0"/>
          <w:numId w:val="7"/>
        </w:numPr>
        <w:tabs>
          <w:tab w:val="left" w:leader="dot" w:pos="9356"/>
        </w:tabs>
        <w:spacing w:after="0" w:line="360" w:lineRule="auto"/>
        <w:jc w:val="both"/>
        <w:rPr>
          <w:rFonts w:cs="Times New Roman"/>
          <w:b/>
          <w:sz w:val="28"/>
          <w:szCs w:val="28"/>
        </w:rPr>
      </w:pPr>
      <w:r w:rsidRPr="0006092D">
        <w:rPr>
          <w:rFonts w:cs="Times New Roman"/>
          <w:b/>
          <w:sz w:val="28"/>
          <w:szCs w:val="28"/>
        </w:rPr>
        <w:t>Đường đặc tính Volt – Ampe</w:t>
      </w:r>
    </w:p>
    <w:p w14:paraId="1A30AE05" w14:textId="05676C21" w:rsidR="00C32045" w:rsidRPr="00C32045" w:rsidRDefault="00C32045" w:rsidP="00D538EA">
      <w:pPr>
        <w:pStyle w:val="ListParagraph"/>
        <w:widowControl w:val="0"/>
        <w:tabs>
          <w:tab w:val="left" w:leader="dot" w:pos="9356"/>
        </w:tabs>
        <w:spacing w:after="0" w:line="360" w:lineRule="auto"/>
        <w:rPr>
          <w:rFonts w:cs="Times New Roman"/>
          <w:b/>
          <w:sz w:val="28"/>
          <w:szCs w:val="28"/>
        </w:rPr>
      </w:pPr>
    </w:p>
    <w:p w14:paraId="146F13DD" w14:textId="77777777" w:rsidR="00A65A34" w:rsidRPr="00A65A34" w:rsidRDefault="00A65A34" w:rsidP="00D538EA">
      <w:pPr>
        <w:pStyle w:val="NormalWeb"/>
        <w:shd w:val="clear" w:color="auto" w:fill="FFFFFF"/>
        <w:spacing w:before="0" w:beforeAutospacing="0" w:after="150" w:afterAutospacing="0"/>
        <w:rPr>
          <w:color w:val="252525"/>
          <w:sz w:val="28"/>
          <w:szCs w:val="28"/>
        </w:rPr>
      </w:pPr>
      <w:r w:rsidRPr="00A65A34">
        <w:rPr>
          <w:color w:val="252525"/>
          <w:sz w:val="28"/>
          <w:szCs w:val="28"/>
        </w:rPr>
        <w:t>Đặc tuyến Volt-Ampere của Diode có dạng là đồ thị mô tả quan hệ giữa dòng điện qua điốt theo điện áp UAK đặt vào nó. Có thể chia đặc tuyến này thành hai giai đoạn:</w:t>
      </w:r>
    </w:p>
    <w:p w14:paraId="0459D3AA" w14:textId="77777777" w:rsidR="00A65A34" w:rsidRPr="00A65A34" w:rsidRDefault="00A65A34" w:rsidP="00D538EA">
      <w:pPr>
        <w:pStyle w:val="NormalWeb"/>
        <w:shd w:val="clear" w:color="auto" w:fill="FFFFFF"/>
        <w:spacing w:before="0" w:beforeAutospacing="0" w:after="150" w:afterAutospacing="0"/>
        <w:rPr>
          <w:color w:val="252525"/>
          <w:sz w:val="28"/>
          <w:szCs w:val="28"/>
        </w:rPr>
      </w:pPr>
      <w:r w:rsidRPr="00A65A34">
        <w:rPr>
          <w:color w:val="252525"/>
          <w:sz w:val="28"/>
          <w:szCs w:val="28"/>
        </w:rPr>
        <w:t>Giai đoạn ứng với UAK = 0.7V &gt; 0 mô tả quan hệ dòng áp khi điốt phân cực thuận.</w:t>
      </w:r>
    </w:p>
    <w:p w14:paraId="0519D416" w14:textId="77777777" w:rsidR="00A65A34" w:rsidRPr="00A65A34" w:rsidRDefault="00A65A34" w:rsidP="00D538EA">
      <w:pPr>
        <w:pStyle w:val="NormalWeb"/>
        <w:shd w:val="clear" w:color="auto" w:fill="FFFFFF"/>
        <w:spacing w:before="0" w:beforeAutospacing="0" w:after="150" w:afterAutospacing="0"/>
        <w:rPr>
          <w:color w:val="252525"/>
          <w:sz w:val="28"/>
          <w:szCs w:val="28"/>
        </w:rPr>
      </w:pPr>
      <w:r w:rsidRPr="00A65A34">
        <w:rPr>
          <w:color w:val="252525"/>
          <w:sz w:val="28"/>
          <w:szCs w:val="28"/>
        </w:rPr>
        <w:t>Giai đoạn ứng với UAK = 0.7V&lt; 0 mô tả quan hệ dòng áp khi điốt phân cực nghịch.</w:t>
      </w:r>
    </w:p>
    <w:p w14:paraId="35D3A8A7" w14:textId="77777777" w:rsidR="00A65A34" w:rsidRDefault="00A65A34" w:rsidP="00A65A34">
      <w:pPr>
        <w:rPr>
          <w:b/>
          <w:sz w:val="28"/>
          <w:szCs w:val="28"/>
        </w:rPr>
      </w:pPr>
      <w:r>
        <w:rPr>
          <w:b/>
          <w:sz w:val="28"/>
          <w:szCs w:val="28"/>
        </w:rPr>
        <w:lastRenderedPageBreak/>
        <w:t xml:space="preserve"> </w:t>
      </w:r>
      <w:r>
        <w:rPr>
          <w:b/>
          <w:noProof/>
          <w:sz w:val="28"/>
          <w:szCs w:val="28"/>
        </w:rPr>
        <w:drawing>
          <wp:inline distT="0" distB="0" distL="0" distR="0" wp14:anchorId="082AC7B4" wp14:editId="7FBF1C7A">
            <wp:extent cx="2714625" cy="2133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20px-KennlinieIdealeDiode00.svg.png"/>
                    <pic:cNvPicPr/>
                  </pic:nvPicPr>
                  <pic:blipFill>
                    <a:blip r:embed="rId11">
                      <a:extLst>
                        <a:ext uri="{28A0092B-C50C-407E-A947-70E740481C1C}">
                          <a14:useLocalDpi xmlns:a14="http://schemas.microsoft.com/office/drawing/2010/main" val="0"/>
                        </a:ext>
                      </a:extLst>
                    </a:blip>
                    <a:stretch>
                      <a:fillRect/>
                    </a:stretch>
                  </pic:blipFill>
                  <pic:spPr>
                    <a:xfrm>
                      <a:off x="0" y="0"/>
                      <a:ext cx="2714625" cy="2133600"/>
                    </a:xfrm>
                    <a:prstGeom prst="rect">
                      <a:avLst/>
                    </a:prstGeom>
                  </pic:spPr>
                </pic:pic>
              </a:graphicData>
            </a:graphic>
          </wp:inline>
        </w:drawing>
      </w:r>
    </w:p>
    <w:p w14:paraId="642DDB6D" w14:textId="77777777" w:rsidR="00A65A34" w:rsidRPr="00D538EA" w:rsidRDefault="00A65A34" w:rsidP="00D538EA">
      <w:pPr>
        <w:pStyle w:val="NormalWeb"/>
        <w:shd w:val="clear" w:color="auto" w:fill="FFFFFF"/>
        <w:spacing w:before="0" w:beforeAutospacing="0" w:after="150" w:afterAutospacing="0"/>
        <w:rPr>
          <w:color w:val="252525"/>
          <w:sz w:val="28"/>
          <w:szCs w:val="28"/>
        </w:rPr>
      </w:pPr>
      <w:r w:rsidRPr="00D538EA">
        <w:rPr>
          <w:color w:val="252525"/>
          <w:sz w:val="28"/>
          <w:szCs w:val="28"/>
        </w:rPr>
        <w:t>(UAK lấy giá trị 0,7V chỉ đúng với các điốt Si, với điốt Ge thông số này khác)</w:t>
      </w:r>
    </w:p>
    <w:p w14:paraId="4E47DEF4" w14:textId="0981011C" w:rsidR="00A65A34" w:rsidRDefault="00A65A34" w:rsidP="00D538EA">
      <w:pPr>
        <w:pStyle w:val="NormalWeb"/>
        <w:shd w:val="clear" w:color="auto" w:fill="FFFFFF"/>
        <w:spacing w:before="0" w:beforeAutospacing="0" w:after="150" w:afterAutospacing="0"/>
        <w:rPr>
          <w:color w:val="252525"/>
          <w:sz w:val="28"/>
          <w:szCs w:val="28"/>
        </w:rPr>
      </w:pPr>
      <w:r w:rsidRPr="00D538EA">
        <w:rPr>
          <w:color w:val="252525"/>
          <w:sz w:val="28"/>
          <w:szCs w:val="28"/>
        </w:rPr>
        <w:t>Khi điốt được phân cực thuận và dẫn điện thì dòng điện chủ yếu phụ thuộc vào điện trở của mạch ngoài (được mắc nối tiếp với điốt). Dòng điện phụ thuộc rất ít vào điện trở thuận của điốt vì điện trở thuận rất nhỏ, thường không đáng kể so với điện trở của mạch điện.</w:t>
      </w:r>
    </w:p>
    <w:p w14:paraId="35144725" w14:textId="77777777" w:rsidR="00D538EA" w:rsidRPr="00D538EA" w:rsidRDefault="00D538EA" w:rsidP="00A65A34">
      <w:pPr>
        <w:pStyle w:val="NormalWeb"/>
        <w:shd w:val="clear" w:color="auto" w:fill="FFFFFF"/>
        <w:spacing w:before="0" w:beforeAutospacing="0" w:after="150" w:afterAutospacing="0"/>
        <w:rPr>
          <w:color w:val="252525"/>
          <w:sz w:val="28"/>
          <w:szCs w:val="28"/>
        </w:rPr>
      </w:pPr>
    </w:p>
    <w:p w14:paraId="688A648F" w14:textId="07128683" w:rsidR="00D538EA" w:rsidRPr="00E24FE5" w:rsidRDefault="00D538EA" w:rsidP="00E24FE5">
      <w:pPr>
        <w:pStyle w:val="ListParagraph"/>
        <w:numPr>
          <w:ilvl w:val="0"/>
          <w:numId w:val="7"/>
        </w:numPr>
        <w:rPr>
          <w:b/>
          <w:sz w:val="28"/>
          <w:szCs w:val="28"/>
        </w:rPr>
      </w:pPr>
      <w:r w:rsidRPr="00D538EA">
        <w:rPr>
          <w:rFonts w:cs="Times New Roman"/>
          <w:b/>
          <w:sz w:val="28"/>
          <w:szCs w:val="28"/>
        </w:rPr>
        <w:t>Ứng dụng diode trong mạch chỉnh lưu bán kỳ.</w:t>
      </w:r>
    </w:p>
    <w:p w14:paraId="5EF76776" w14:textId="19942FE4" w:rsidR="00E24FE5" w:rsidRPr="00E24FE5" w:rsidRDefault="00D538EA" w:rsidP="00E24FE5">
      <w:pPr>
        <w:pStyle w:val="NormalWeb"/>
        <w:shd w:val="clear" w:color="auto" w:fill="FFFFFF"/>
        <w:spacing w:before="0" w:beforeAutospacing="0" w:after="150" w:afterAutospacing="0"/>
        <w:rPr>
          <w:color w:val="444444"/>
          <w:sz w:val="28"/>
          <w:szCs w:val="28"/>
        </w:rPr>
      </w:pPr>
      <w:r w:rsidRPr="00D538EA">
        <w:rPr>
          <w:color w:val="444444"/>
          <w:sz w:val="28"/>
          <w:szCs w:val="28"/>
        </w:rPr>
        <w:t>Vì diode chỉ cho phép dòng điện đi theo một chiều nên tín hiệu âm đi vào diode sẽ bị chặn. Nghĩa là chỉ có một nửa tín hiệu được đi qua. Do đó được gọi là chỉnh lưu nửa chu kì. Hình bên dưới sẽ biểu diễn một mạch diode chỉnh lưu nửa chu kì.</w:t>
      </w:r>
    </w:p>
    <w:p w14:paraId="5DC0D0B4" w14:textId="483C8E98" w:rsidR="00E24FE5" w:rsidRDefault="00D538EA" w:rsidP="00E24FE5">
      <w:pPr>
        <w:pStyle w:val="ListParagraph"/>
        <w:rPr>
          <w:b/>
          <w:sz w:val="28"/>
          <w:szCs w:val="28"/>
        </w:rPr>
      </w:pPr>
      <w:r>
        <w:rPr>
          <w:b/>
          <w:noProof/>
          <w:sz w:val="28"/>
          <w:szCs w:val="28"/>
        </w:rPr>
        <w:drawing>
          <wp:inline distT="0" distB="0" distL="0" distR="0" wp14:anchorId="68BB9A67" wp14:editId="4AD7B1A3">
            <wp:extent cx="37338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nh-luu-ban-chu-ky.jpg"/>
                    <pic:cNvPicPr/>
                  </pic:nvPicPr>
                  <pic:blipFill>
                    <a:blip r:embed="rId12">
                      <a:extLst>
                        <a:ext uri="{28A0092B-C50C-407E-A947-70E740481C1C}">
                          <a14:useLocalDpi xmlns:a14="http://schemas.microsoft.com/office/drawing/2010/main" val="0"/>
                        </a:ext>
                      </a:extLst>
                    </a:blip>
                    <a:stretch>
                      <a:fillRect/>
                    </a:stretch>
                  </pic:blipFill>
                  <pic:spPr>
                    <a:xfrm>
                      <a:off x="0" y="0"/>
                      <a:ext cx="3733800" cy="1447800"/>
                    </a:xfrm>
                    <a:prstGeom prst="rect">
                      <a:avLst/>
                    </a:prstGeom>
                  </pic:spPr>
                </pic:pic>
              </a:graphicData>
            </a:graphic>
          </wp:inline>
        </w:drawing>
      </w:r>
    </w:p>
    <w:p w14:paraId="5637314A" w14:textId="2D2E4482" w:rsidR="00E24FE5" w:rsidRPr="00E24FE5" w:rsidRDefault="00E24FE5" w:rsidP="00E24FE5">
      <w:pPr>
        <w:rPr>
          <w:b/>
          <w:sz w:val="28"/>
          <w:szCs w:val="28"/>
        </w:rPr>
      </w:pPr>
      <w:r w:rsidRPr="00E24FE5">
        <w:rPr>
          <w:b/>
          <w:sz w:val="28"/>
          <w:szCs w:val="28"/>
        </w:rPr>
        <w:t>Một số ứng dụng của chỉ</w:t>
      </w:r>
      <w:r>
        <w:rPr>
          <w:b/>
          <w:sz w:val="28"/>
          <w:szCs w:val="28"/>
        </w:rPr>
        <w:t>nh lưu</w:t>
      </w:r>
    </w:p>
    <w:p w14:paraId="76FF592A" w14:textId="6CBF156C"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Chỉnh lưu điện áp : chỉnh lưu điện áp AC thành điện áp DC</w:t>
      </w:r>
    </w:p>
    <w:p w14:paraId="3D0C9AB1" w14:textId="6523D982"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Cô lập tín hiệu từ nguồn cung cấp</w:t>
      </w:r>
    </w:p>
    <w:p w14:paraId="27974AA6" w14:textId="2B5C348F"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Tham chiếu điện áp</w:t>
      </w:r>
    </w:p>
    <w:p w14:paraId="72178DAE" w14:textId="0B590DBF"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Điều khiển kích thước của tín hiệu</w:t>
      </w:r>
    </w:p>
    <w:p w14:paraId="0CA34214" w14:textId="727109E9"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Trộn tín hiệu</w:t>
      </w:r>
    </w:p>
    <w:p w14:paraId="6E2AA219" w14:textId="75963251"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Phát hiện tín hiệu</w:t>
      </w:r>
    </w:p>
    <w:p w14:paraId="7499990F" w14:textId="1E15453D"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Hệ thống chiếu sáng</w:t>
      </w:r>
    </w:p>
    <w:p w14:paraId="4391B794" w14:textId="310DF9B9" w:rsidR="00E24FE5" w:rsidRPr="00E24FE5" w:rsidRDefault="00E24FE5" w:rsidP="00E24FE5">
      <w:pPr>
        <w:pStyle w:val="NormalWeb"/>
        <w:spacing w:before="0" w:beforeAutospacing="0" w:after="0" w:afterAutospacing="0" w:line="338" w:lineRule="atLeast"/>
        <w:rPr>
          <w:color w:val="444444"/>
          <w:sz w:val="28"/>
          <w:szCs w:val="28"/>
        </w:rPr>
      </w:pPr>
      <w:r>
        <w:rPr>
          <w:color w:val="444444"/>
          <w:sz w:val="28"/>
          <w:szCs w:val="28"/>
        </w:rPr>
        <w:t>→</w:t>
      </w:r>
      <w:r w:rsidRPr="00E24FE5">
        <w:rPr>
          <w:color w:val="444444"/>
          <w:sz w:val="28"/>
          <w:szCs w:val="28"/>
        </w:rPr>
        <w:t>Diode Laser</w:t>
      </w:r>
    </w:p>
    <w:p w14:paraId="2D104622" w14:textId="5A68AF45" w:rsidR="00F57A72" w:rsidRDefault="00F57A72" w:rsidP="004C4628">
      <w:pPr>
        <w:widowControl w:val="0"/>
        <w:tabs>
          <w:tab w:val="left" w:leader="dot" w:pos="9356"/>
        </w:tabs>
        <w:spacing w:after="0" w:line="360" w:lineRule="auto"/>
        <w:rPr>
          <w:b/>
          <w:sz w:val="28"/>
          <w:szCs w:val="28"/>
        </w:rPr>
      </w:pPr>
    </w:p>
    <w:p w14:paraId="501A88F4" w14:textId="5173FF1F" w:rsidR="00553F4C" w:rsidRDefault="004C4628" w:rsidP="00553F4C">
      <w:pPr>
        <w:widowControl w:val="0"/>
        <w:tabs>
          <w:tab w:val="left" w:leader="dot" w:pos="9356"/>
        </w:tabs>
        <w:spacing w:after="0" w:line="360" w:lineRule="auto"/>
        <w:rPr>
          <w:rFonts w:cs="Times New Roman"/>
          <w:b/>
          <w:sz w:val="28"/>
          <w:szCs w:val="28"/>
        </w:rPr>
      </w:pPr>
      <w:r>
        <w:rPr>
          <w:b/>
          <w:sz w:val="28"/>
          <w:szCs w:val="28"/>
        </w:rPr>
        <w:lastRenderedPageBreak/>
        <w:t>CÂU 2:</w:t>
      </w:r>
      <w:r w:rsidR="00553F4C">
        <w:rPr>
          <w:b/>
          <w:sz w:val="28"/>
          <w:szCs w:val="28"/>
        </w:rPr>
        <w:t xml:space="preserve"> </w:t>
      </w:r>
      <w:r w:rsidR="00553F4C" w:rsidRPr="00553F4C">
        <w:rPr>
          <w:rFonts w:cs="Times New Roman"/>
          <w:b/>
          <w:sz w:val="28"/>
          <w:szCs w:val="28"/>
        </w:rPr>
        <w:t>Một tầng lầu khu C có 5 phòng học, mỗi phòng có 6 bóng đèn huỳnh quang và 4 quạt trần, trên nhãn bóng đèn ghi ( P = 40W, U = 220V ), trên quạt trần ghi ( P = 95W, U = 220V ), hệ số cosφ của quạt và đèn bằng 1. Hãy tính:</w:t>
      </w:r>
    </w:p>
    <w:p w14:paraId="6A0F3C66" w14:textId="44BF78CA" w:rsidR="00553F4C" w:rsidRPr="00553F4C" w:rsidRDefault="00553F4C" w:rsidP="002B3994">
      <w:pPr>
        <w:pStyle w:val="ListParagraph"/>
        <w:widowControl w:val="0"/>
        <w:numPr>
          <w:ilvl w:val="0"/>
          <w:numId w:val="16"/>
        </w:numPr>
        <w:tabs>
          <w:tab w:val="left" w:leader="dot" w:pos="9356"/>
        </w:tabs>
        <w:spacing w:after="0" w:line="360" w:lineRule="auto"/>
        <w:rPr>
          <w:b/>
          <w:sz w:val="28"/>
          <w:szCs w:val="28"/>
        </w:rPr>
      </w:pPr>
      <w:r w:rsidRPr="00553F4C">
        <w:rPr>
          <w:rFonts w:cs="Times New Roman"/>
          <w:b/>
          <w:sz w:val="28"/>
          <w:szCs w:val="28"/>
        </w:rPr>
        <w:t>Công suất chung của tầng lầu khu C ?</w:t>
      </w:r>
    </w:p>
    <w:p w14:paraId="3987E442" w14:textId="77777777" w:rsidR="001079CB" w:rsidRDefault="00553F4C" w:rsidP="001079CB">
      <w:pPr>
        <w:pStyle w:val="ListParagraph"/>
        <w:widowControl w:val="0"/>
        <w:tabs>
          <w:tab w:val="left" w:leader="dot" w:pos="9356"/>
        </w:tabs>
        <w:spacing w:after="0" w:line="360" w:lineRule="auto"/>
        <w:rPr>
          <w:rFonts w:cs="Times New Roman"/>
          <w:b/>
          <w:sz w:val="28"/>
          <w:szCs w:val="28"/>
        </w:rPr>
      </w:pPr>
      <w:r>
        <w:rPr>
          <w:rFonts w:cs="Times New Roman"/>
          <w:b/>
          <w:sz w:val="28"/>
          <w:szCs w:val="28"/>
        </w:rPr>
        <w:t>Cường độ dòng điện của bóng đèn</w:t>
      </w:r>
    </w:p>
    <w:p w14:paraId="4C470733" w14:textId="2D4C9A0F" w:rsidR="00553F4C" w:rsidRPr="001079CB" w:rsidRDefault="00553F4C" w:rsidP="001079CB">
      <w:pPr>
        <w:pStyle w:val="ListParagraph"/>
        <w:widowControl w:val="0"/>
        <w:tabs>
          <w:tab w:val="left" w:leader="dot" w:pos="9356"/>
        </w:tabs>
        <w:spacing w:after="0" w:line="360" w:lineRule="auto"/>
        <w:rPr>
          <w:rFonts w:eastAsiaTheme="minorEastAsia" w:cs="Times New Roman"/>
          <w:b/>
          <w:sz w:val="28"/>
          <w:szCs w:val="28"/>
        </w:rPr>
      </w:pPr>
      <m:oMathPara>
        <m:oMath>
          <m:r>
            <m:rPr>
              <m:sty m:val="bi"/>
            </m:rPr>
            <w:rPr>
              <w:rFonts w:ascii="Cambria Math" w:hAnsi="Cambria Math"/>
              <w:sz w:val="28"/>
              <w:szCs w:val="28"/>
            </w:rPr>
            <m:t>I=</m:t>
          </m:r>
          <m:f>
            <m:fPr>
              <m:ctrlPr>
                <w:rPr>
                  <w:rFonts w:ascii="Cambria Math" w:hAnsi="Cambria Math"/>
                  <w:b/>
                  <w:i/>
                  <w:sz w:val="28"/>
                  <w:szCs w:val="28"/>
                </w:rPr>
              </m:ctrlPr>
            </m:fPr>
            <m:num>
              <m:r>
                <m:rPr>
                  <m:sty m:val="bi"/>
                </m:rPr>
                <w:rPr>
                  <w:rFonts w:ascii="Cambria Math" w:hAnsi="Cambria Math"/>
                  <w:sz w:val="28"/>
                  <w:szCs w:val="28"/>
                </w:rPr>
                <m:t>P</m:t>
              </m:r>
            </m:num>
            <m:den>
              <m:r>
                <m:rPr>
                  <m:sty m:val="bi"/>
                </m:rPr>
                <w:rPr>
                  <w:rFonts w:ascii="Cambria Math" w:hAnsi="Cambria Math"/>
                  <w:sz w:val="28"/>
                  <w:szCs w:val="28"/>
                </w:rPr>
                <m:t>U</m:t>
              </m:r>
            </m:den>
          </m:f>
          <m:r>
            <m:rPr>
              <m:sty m:val="bi"/>
            </m:rPr>
            <w:rPr>
              <w:rFonts w:ascii="Cambria Math" w:hAnsi="Cambria Math"/>
              <w:sz w:val="28"/>
              <w:szCs w:val="28"/>
            </w:rPr>
            <m:t>=</m:t>
          </m:r>
          <m:f>
            <m:fPr>
              <m:ctrlPr>
                <w:rPr>
                  <w:rFonts w:ascii="Cambria Math" w:hAnsi="Cambria Math"/>
                  <w:b/>
                  <w:i/>
                  <w:sz w:val="28"/>
                  <w:szCs w:val="28"/>
                </w:rPr>
              </m:ctrlPr>
            </m:fPr>
            <m:num>
              <m:r>
                <m:rPr>
                  <m:sty m:val="bi"/>
                </m:rPr>
                <w:rPr>
                  <w:rFonts w:ascii="Cambria Math" w:hAnsi="Cambria Math"/>
                  <w:sz w:val="28"/>
                  <w:szCs w:val="28"/>
                </w:rPr>
                <m:t>40</m:t>
              </m:r>
            </m:num>
            <m:den>
              <m:r>
                <m:rPr>
                  <m:sty m:val="bi"/>
                </m:rPr>
                <w:rPr>
                  <w:rFonts w:ascii="Cambria Math" w:hAnsi="Cambria Math"/>
                  <w:sz w:val="28"/>
                  <w:szCs w:val="28"/>
                </w:rPr>
                <m:t>220</m:t>
              </m:r>
            </m:den>
          </m:f>
          <m:r>
            <m:rPr>
              <m:sty m:val="bi"/>
            </m:rPr>
            <w:rPr>
              <w:rFonts w:ascii="Cambria Math" w:hAnsi="Cambria Math"/>
              <w:sz w:val="28"/>
              <w:szCs w:val="28"/>
            </w:rPr>
            <m:t>=0,18</m:t>
          </m:r>
        </m:oMath>
      </m:oMathPara>
    </w:p>
    <w:p w14:paraId="6EBF025F" w14:textId="35BA0035" w:rsidR="001079CB" w:rsidRDefault="001079CB" w:rsidP="001079CB">
      <w:pPr>
        <w:pStyle w:val="ListParagraph"/>
        <w:widowControl w:val="0"/>
        <w:tabs>
          <w:tab w:val="left" w:leader="dot" w:pos="9356"/>
        </w:tabs>
        <w:spacing w:after="0" w:line="360" w:lineRule="auto"/>
        <w:rPr>
          <w:rFonts w:eastAsiaTheme="minorEastAsia" w:cs="Times New Roman"/>
          <w:b/>
          <w:sz w:val="28"/>
          <w:szCs w:val="28"/>
        </w:rPr>
      </w:pPr>
      <w:r>
        <w:rPr>
          <w:rFonts w:eastAsiaTheme="minorEastAsia" w:cs="Times New Roman"/>
          <w:b/>
          <w:sz w:val="28"/>
          <w:szCs w:val="28"/>
        </w:rPr>
        <w:t>Cường độ dòng điện của quạt trần</w:t>
      </w:r>
    </w:p>
    <w:p w14:paraId="3BA6B97C" w14:textId="21D94D60" w:rsidR="001079CB" w:rsidRPr="001079CB" w:rsidRDefault="001079CB" w:rsidP="001079CB">
      <w:pPr>
        <w:pStyle w:val="ListParagraph"/>
        <w:widowControl w:val="0"/>
        <w:tabs>
          <w:tab w:val="left" w:leader="dot" w:pos="9356"/>
        </w:tabs>
        <w:spacing w:after="0" w:line="360" w:lineRule="auto"/>
        <w:rPr>
          <w:rFonts w:eastAsiaTheme="minorEastAsia" w:cs="Times New Roman"/>
          <w:b/>
          <w:sz w:val="28"/>
          <w:szCs w:val="28"/>
        </w:rPr>
      </w:pPr>
      <m:oMathPara>
        <m:oMath>
          <m:r>
            <m:rPr>
              <m:sty m:val="bi"/>
            </m:rPr>
            <w:rPr>
              <w:rFonts w:ascii="Cambria Math" w:hAnsi="Cambria Math" w:cs="Times New Roman"/>
              <w:sz w:val="28"/>
              <w:szCs w:val="28"/>
            </w:rPr>
            <m:t>I=</m:t>
          </m:r>
          <m:f>
            <m:fPr>
              <m:ctrlPr>
                <w:rPr>
                  <w:rFonts w:ascii="Cambria Math" w:hAnsi="Cambria Math" w:cs="Times New Roman"/>
                  <w:b/>
                  <w:i/>
                  <w:sz w:val="28"/>
                  <w:szCs w:val="28"/>
                </w:rPr>
              </m:ctrlPr>
            </m:fPr>
            <m:num>
              <m:r>
                <m:rPr>
                  <m:sty m:val="bi"/>
                </m:rPr>
                <w:rPr>
                  <w:rFonts w:ascii="Cambria Math" w:hAnsi="Cambria Math" w:cs="Times New Roman"/>
                  <w:sz w:val="28"/>
                  <w:szCs w:val="28"/>
                </w:rPr>
                <m:t>P</m:t>
              </m:r>
            </m:num>
            <m:den>
              <m:r>
                <m:rPr>
                  <m:sty m:val="bi"/>
                </m:rPr>
                <w:rPr>
                  <w:rFonts w:ascii="Cambria Math" w:hAnsi="Cambria Math" w:cs="Times New Roman"/>
                  <w:sz w:val="28"/>
                  <w:szCs w:val="28"/>
                </w:rPr>
                <m:t>U</m:t>
              </m:r>
            </m:den>
          </m:f>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95</m:t>
              </m:r>
            </m:num>
            <m:den>
              <m:r>
                <m:rPr>
                  <m:sty m:val="bi"/>
                </m:rPr>
                <w:rPr>
                  <w:rFonts w:ascii="Cambria Math" w:hAnsi="Cambria Math" w:cs="Times New Roman"/>
                  <w:sz w:val="28"/>
                  <w:szCs w:val="28"/>
                </w:rPr>
                <m:t>220</m:t>
              </m:r>
            </m:den>
          </m:f>
          <m:r>
            <m:rPr>
              <m:sty m:val="bi"/>
            </m:rPr>
            <w:rPr>
              <w:rFonts w:ascii="Cambria Math" w:hAnsi="Cambria Math" w:cs="Times New Roman"/>
              <w:sz w:val="28"/>
              <w:szCs w:val="28"/>
            </w:rPr>
            <m:t>=0,43</m:t>
          </m:r>
        </m:oMath>
      </m:oMathPara>
    </w:p>
    <w:p w14:paraId="393D81F8" w14:textId="07AFE176" w:rsidR="002B3994" w:rsidRDefault="002B3994" w:rsidP="002B3994">
      <w:pPr>
        <w:pStyle w:val="ListParagraph"/>
        <w:numPr>
          <w:ilvl w:val="0"/>
          <w:numId w:val="16"/>
        </w:numPr>
        <w:spacing w:after="0"/>
        <w:rPr>
          <w:rFonts w:cs="Times New Roman"/>
          <w:b/>
          <w:sz w:val="28"/>
          <w:szCs w:val="28"/>
        </w:rPr>
      </w:pPr>
      <w:r w:rsidRPr="002B3994">
        <w:rPr>
          <w:rFonts w:cs="Times New Roman"/>
          <w:b/>
          <w:sz w:val="28"/>
          <w:szCs w:val="28"/>
        </w:rPr>
        <w:t>Dòng điện tổng đi qua tầng lầu khi các thiết bị đều được sử dụng ?</w:t>
      </w:r>
    </w:p>
    <w:p w14:paraId="01692198" w14:textId="5338A6E3" w:rsidR="002B3994" w:rsidRPr="002B3994" w:rsidRDefault="002B3994" w:rsidP="002B3994">
      <w:pPr>
        <w:pStyle w:val="ListParagraph"/>
        <w:numPr>
          <w:ilvl w:val="0"/>
          <w:numId w:val="16"/>
        </w:numPr>
        <w:spacing w:after="0"/>
        <w:rPr>
          <w:rFonts w:cs="Times New Roman"/>
          <w:b/>
          <w:sz w:val="28"/>
          <w:szCs w:val="28"/>
        </w:rPr>
      </w:pPr>
      <w:r w:rsidRPr="002B3994">
        <w:rPr>
          <w:rFonts w:cs="Times New Roman"/>
          <w:b/>
          <w:sz w:val="28"/>
          <w:szCs w:val="28"/>
        </w:rPr>
        <w:t>Dòng điện chạy qua đèn, quạt ?</w:t>
      </w:r>
    </w:p>
    <w:p w14:paraId="3B0A7B3D" w14:textId="4CB790DE" w:rsidR="001079CB" w:rsidRPr="001079CB" w:rsidRDefault="001079CB" w:rsidP="002B3994">
      <w:pPr>
        <w:pStyle w:val="ListParagraph"/>
        <w:widowControl w:val="0"/>
        <w:tabs>
          <w:tab w:val="left" w:leader="dot" w:pos="9356"/>
        </w:tabs>
        <w:spacing w:after="0" w:line="360" w:lineRule="auto"/>
        <w:rPr>
          <w:rFonts w:eastAsiaTheme="minorEastAsia"/>
          <w:b/>
          <w:sz w:val="28"/>
          <w:szCs w:val="28"/>
        </w:rPr>
      </w:pPr>
    </w:p>
    <w:p w14:paraId="7AC4A0B4" w14:textId="0872B045" w:rsidR="004C4628" w:rsidRDefault="004C4628">
      <w:pPr>
        <w:rPr>
          <w:b/>
          <w:sz w:val="28"/>
          <w:szCs w:val="28"/>
        </w:rPr>
      </w:pPr>
    </w:p>
    <w:p w14:paraId="32E103D6" w14:textId="7D5CE821" w:rsidR="00553F4C" w:rsidRDefault="00553F4C">
      <w:pPr>
        <w:rPr>
          <w:b/>
          <w:sz w:val="28"/>
          <w:szCs w:val="28"/>
        </w:rPr>
      </w:pPr>
    </w:p>
    <w:p w14:paraId="70422D73" w14:textId="35D69189" w:rsidR="00553F4C" w:rsidRDefault="00553F4C">
      <w:pPr>
        <w:rPr>
          <w:b/>
          <w:sz w:val="28"/>
          <w:szCs w:val="28"/>
        </w:rPr>
      </w:pPr>
    </w:p>
    <w:p w14:paraId="0399F8E2" w14:textId="44EDADD9" w:rsidR="00553F4C" w:rsidRDefault="00553F4C">
      <w:pPr>
        <w:rPr>
          <w:b/>
          <w:sz w:val="28"/>
          <w:szCs w:val="28"/>
        </w:rPr>
      </w:pPr>
    </w:p>
    <w:p w14:paraId="6D333D10" w14:textId="011C9CB6" w:rsidR="00553F4C" w:rsidRDefault="00553F4C">
      <w:pPr>
        <w:rPr>
          <w:b/>
          <w:sz w:val="28"/>
          <w:szCs w:val="28"/>
        </w:rPr>
      </w:pPr>
    </w:p>
    <w:p w14:paraId="41B49901" w14:textId="485E9F9E" w:rsidR="002B3994" w:rsidRDefault="002B3994">
      <w:pPr>
        <w:rPr>
          <w:b/>
          <w:sz w:val="28"/>
          <w:szCs w:val="28"/>
        </w:rPr>
      </w:pPr>
    </w:p>
    <w:p w14:paraId="711E570C" w14:textId="33FE61B8" w:rsidR="002B3994" w:rsidRDefault="002B3994">
      <w:pPr>
        <w:rPr>
          <w:b/>
          <w:sz w:val="28"/>
          <w:szCs w:val="28"/>
        </w:rPr>
      </w:pPr>
    </w:p>
    <w:p w14:paraId="40F79B26" w14:textId="7607C955" w:rsidR="002B3994" w:rsidRDefault="002B3994">
      <w:pPr>
        <w:rPr>
          <w:b/>
          <w:sz w:val="28"/>
          <w:szCs w:val="28"/>
        </w:rPr>
      </w:pPr>
    </w:p>
    <w:p w14:paraId="23C3BB7D" w14:textId="26FC7CC2" w:rsidR="002B3994" w:rsidRDefault="002B3994">
      <w:pPr>
        <w:rPr>
          <w:b/>
          <w:sz w:val="28"/>
          <w:szCs w:val="28"/>
        </w:rPr>
      </w:pPr>
    </w:p>
    <w:p w14:paraId="3F4AE9DB" w14:textId="37FA460F" w:rsidR="002B3994" w:rsidRDefault="002B3994">
      <w:pPr>
        <w:rPr>
          <w:b/>
          <w:sz w:val="28"/>
          <w:szCs w:val="28"/>
        </w:rPr>
      </w:pPr>
    </w:p>
    <w:p w14:paraId="175E7C94" w14:textId="1EDDE60D" w:rsidR="002B3994" w:rsidRDefault="002B3994">
      <w:pPr>
        <w:rPr>
          <w:b/>
          <w:sz w:val="28"/>
          <w:szCs w:val="28"/>
        </w:rPr>
      </w:pPr>
    </w:p>
    <w:p w14:paraId="41CF419C" w14:textId="4714E30D" w:rsidR="002B3994" w:rsidRDefault="002B3994">
      <w:pPr>
        <w:rPr>
          <w:b/>
          <w:sz w:val="28"/>
          <w:szCs w:val="28"/>
        </w:rPr>
      </w:pPr>
    </w:p>
    <w:p w14:paraId="4579ECE0" w14:textId="5F373727" w:rsidR="002B3994" w:rsidRDefault="002B3994">
      <w:pPr>
        <w:rPr>
          <w:b/>
          <w:sz w:val="28"/>
          <w:szCs w:val="28"/>
        </w:rPr>
      </w:pPr>
    </w:p>
    <w:p w14:paraId="644BBFC6" w14:textId="77777777" w:rsidR="002B3994" w:rsidRDefault="002B3994">
      <w:pPr>
        <w:rPr>
          <w:b/>
          <w:sz w:val="28"/>
          <w:szCs w:val="28"/>
        </w:rPr>
      </w:pPr>
    </w:p>
    <w:p w14:paraId="645F539A" w14:textId="77777777" w:rsidR="00F57A72" w:rsidRDefault="00F57A72" w:rsidP="004C4628">
      <w:pPr>
        <w:widowControl w:val="0"/>
        <w:tabs>
          <w:tab w:val="left" w:leader="dot" w:pos="9356"/>
        </w:tabs>
        <w:spacing w:after="0" w:line="360" w:lineRule="auto"/>
        <w:rPr>
          <w:b/>
          <w:sz w:val="28"/>
          <w:szCs w:val="28"/>
        </w:rPr>
      </w:pPr>
    </w:p>
    <w:p w14:paraId="1A692033" w14:textId="3685F7ED" w:rsidR="004079FD" w:rsidRPr="004079FD" w:rsidRDefault="004C4628" w:rsidP="004079FD">
      <w:pPr>
        <w:pStyle w:val="ListParagraph"/>
        <w:spacing w:after="0"/>
        <w:ind w:left="0"/>
        <w:jc w:val="both"/>
        <w:rPr>
          <w:rFonts w:cs="Times New Roman"/>
          <w:b/>
          <w:sz w:val="28"/>
          <w:szCs w:val="28"/>
        </w:rPr>
      </w:pPr>
      <w:r>
        <w:rPr>
          <w:b/>
          <w:sz w:val="28"/>
          <w:szCs w:val="28"/>
        </w:rPr>
        <w:lastRenderedPageBreak/>
        <w:t>CÂU 3:</w:t>
      </w:r>
      <w:r w:rsidR="004079FD">
        <w:rPr>
          <w:b/>
          <w:sz w:val="28"/>
          <w:szCs w:val="28"/>
        </w:rPr>
        <w:t xml:space="preserve"> </w:t>
      </w:r>
      <w:r w:rsidR="004079FD" w:rsidRPr="004079FD">
        <w:rPr>
          <w:rFonts w:cs="Times New Roman"/>
          <w:b/>
          <w:sz w:val="28"/>
          <w:szCs w:val="28"/>
        </w:rPr>
        <w:t>Một động cơ 3 pha có điện trở mỗi pha R</w:t>
      </w:r>
      <w:r w:rsidR="004079FD" w:rsidRPr="004079FD">
        <w:rPr>
          <w:rFonts w:cs="Times New Roman"/>
          <w:b/>
          <w:sz w:val="28"/>
          <w:szCs w:val="28"/>
          <w:vertAlign w:val="subscript"/>
        </w:rPr>
        <w:t>p</w:t>
      </w:r>
      <w:r w:rsidR="004079FD" w:rsidRPr="004079FD">
        <w:rPr>
          <w:rFonts w:cs="Times New Roman"/>
          <w:b/>
          <w:sz w:val="28"/>
          <w:szCs w:val="28"/>
        </w:rPr>
        <w:t xml:space="preserve"> = 2[</w:t>
      </w:r>
      <w:r w:rsidR="004079FD" w:rsidRPr="004079FD">
        <w:rPr>
          <w:rFonts w:cs="Times New Roman"/>
          <w:b/>
          <w:sz w:val="28"/>
          <w:szCs w:val="28"/>
          <w:lang w:val="el-GR"/>
        </w:rPr>
        <w:t>Ω</w:t>
      </w:r>
      <w:r w:rsidR="004079FD" w:rsidRPr="004079FD">
        <w:rPr>
          <w:rFonts w:cs="Times New Roman"/>
          <w:b/>
          <w:sz w:val="28"/>
          <w:szCs w:val="28"/>
        </w:rPr>
        <w:t>], điện kháng pha X</w:t>
      </w:r>
      <w:r w:rsidR="004079FD" w:rsidRPr="004079FD">
        <w:rPr>
          <w:rFonts w:cs="Times New Roman"/>
          <w:b/>
          <w:sz w:val="28"/>
          <w:szCs w:val="28"/>
          <w:vertAlign w:val="subscript"/>
        </w:rPr>
        <w:t>p</w:t>
      </w:r>
      <w:r w:rsidR="004079FD" w:rsidRPr="004079FD">
        <w:rPr>
          <w:rFonts w:cs="Times New Roman"/>
          <w:b/>
          <w:sz w:val="28"/>
          <w:szCs w:val="28"/>
        </w:rPr>
        <w:t>=15[</w:t>
      </w:r>
      <w:r w:rsidR="004079FD" w:rsidRPr="004079FD">
        <w:rPr>
          <w:rFonts w:cs="Times New Roman"/>
          <w:b/>
          <w:sz w:val="28"/>
          <w:szCs w:val="28"/>
          <w:lang w:val="el-GR"/>
        </w:rPr>
        <w:t>Ω</w:t>
      </w:r>
      <w:r w:rsidR="004079FD" w:rsidRPr="004079FD">
        <w:rPr>
          <w:rFonts w:cs="Times New Roman"/>
          <w:b/>
          <w:sz w:val="28"/>
          <w:szCs w:val="28"/>
        </w:rPr>
        <w:t>], nối tam giác, đấu vào mạng điện có U</w:t>
      </w:r>
      <w:r w:rsidR="004079FD" w:rsidRPr="004079FD">
        <w:rPr>
          <w:rFonts w:cs="Times New Roman"/>
          <w:b/>
          <w:sz w:val="28"/>
          <w:szCs w:val="28"/>
          <w:vertAlign w:val="subscript"/>
        </w:rPr>
        <w:t>d</w:t>
      </w:r>
      <w:r w:rsidR="004079FD" w:rsidRPr="004079FD">
        <w:rPr>
          <w:rFonts w:cs="Times New Roman"/>
          <w:b/>
          <w:sz w:val="28"/>
          <w:szCs w:val="28"/>
        </w:rPr>
        <w:t xml:space="preserve"> = 220[V]</w:t>
      </w:r>
    </w:p>
    <w:p w14:paraId="4E050437" w14:textId="77777777" w:rsidR="004079FD" w:rsidRPr="00BC64F6" w:rsidRDefault="004079FD" w:rsidP="004079FD">
      <w:pPr>
        <w:pStyle w:val="ListParagraph"/>
        <w:spacing w:after="0"/>
        <w:jc w:val="center"/>
        <w:rPr>
          <w:rFonts w:cs="Times New Roman"/>
          <w:sz w:val="28"/>
          <w:szCs w:val="28"/>
        </w:rPr>
      </w:pPr>
      <w:r w:rsidRPr="00BC64F6">
        <w:rPr>
          <w:rFonts w:cs="Times New Roman"/>
          <w:noProof/>
          <w:sz w:val="28"/>
          <w:szCs w:val="28"/>
        </w:rPr>
        <w:drawing>
          <wp:inline distT="0" distB="0" distL="0" distR="0" wp14:anchorId="28E0E3AF" wp14:editId="568B6985">
            <wp:extent cx="25336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0" cy="1619250"/>
                    </a:xfrm>
                    <a:prstGeom prst="rect">
                      <a:avLst/>
                    </a:prstGeom>
                    <a:noFill/>
                    <a:ln>
                      <a:noFill/>
                    </a:ln>
                  </pic:spPr>
                </pic:pic>
              </a:graphicData>
            </a:graphic>
          </wp:inline>
        </w:drawing>
      </w:r>
    </w:p>
    <w:p w14:paraId="317F9AF5" w14:textId="343C3E2A" w:rsidR="004079FD" w:rsidRDefault="004079FD" w:rsidP="004079FD">
      <w:pPr>
        <w:pStyle w:val="ListParagraph"/>
        <w:numPr>
          <w:ilvl w:val="0"/>
          <w:numId w:val="13"/>
        </w:numPr>
        <w:spacing w:after="0"/>
        <w:jc w:val="both"/>
        <w:rPr>
          <w:rFonts w:cs="Times New Roman"/>
          <w:b/>
          <w:sz w:val="28"/>
          <w:szCs w:val="28"/>
        </w:rPr>
      </w:pPr>
      <w:r w:rsidRPr="004079FD">
        <w:rPr>
          <w:rFonts w:cs="Times New Roman"/>
          <w:b/>
          <w:sz w:val="28"/>
          <w:szCs w:val="28"/>
        </w:rPr>
        <w:t>Tính dòng điện pha I</w:t>
      </w:r>
      <w:r w:rsidRPr="004079FD">
        <w:rPr>
          <w:rFonts w:cs="Times New Roman"/>
          <w:b/>
          <w:sz w:val="28"/>
          <w:szCs w:val="28"/>
          <w:vertAlign w:val="subscript"/>
        </w:rPr>
        <w:t>p</w:t>
      </w:r>
      <w:r w:rsidRPr="004079FD">
        <w:rPr>
          <w:rFonts w:cs="Times New Roman"/>
          <w:b/>
          <w:sz w:val="28"/>
          <w:szCs w:val="28"/>
        </w:rPr>
        <w:t xml:space="preserve"> , dòng điện dây I</w:t>
      </w:r>
      <w:r w:rsidRPr="004079FD">
        <w:rPr>
          <w:rFonts w:cs="Times New Roman"/>
          <w:b/>
          <w:sz w:val="28"/>
          <w:szCs w:val="28"/>
          <w:vertAlign w:val="subscript"/>
        </w:rPr>
        <w:t>d</w:t>
      </w:r>
      <w:r w:rsidRPr="004079FD">
        <w:rPr>
          <w:rFonts w:cs="Times New Roman"/>
          <w:b/>
          <w:sz w:val="28"/>
          <w:szCs w:val="28"/>
        </w:rPr>
        <w:t xml:space="preserve">. </w:t>
      </w:r>
    </w:p>
    <w:p w14:paraId="093A201E" w14:textId="77777777" w:rsidR="004079FD" w:rsidRPr="004079FD" w:rsidRDefault="004079FD" w:rsidP="004079FD">
      <w:pPr>
        <w:pStyle w:val="ListParagraph"/>
        <w:widowControl w:val="0"/>
        <w:tabs>
          <w:tab w:val="left" w:leader="dot" w:pos="9356"/>
        </w:tabs>
        <w:spacing w:after="0" w:line="360" w:lineRule="auto"/>
        <w:ind w:left="1211"/>
        <w:rPr>
          <w:rFonts w:eastAsiaTheme="minorEastAsia"/>
          <w:sz w:val="28"/>
          <w:szCs w:val="28"/>
          <w:lang w:val="vi-VN"/>
        </w:rPr>
      </w:pPr>
      <w:r>
        <w:rPr>
          <w:sz w:val="28"/>
          <w:szCs w:val="28"/>
          <w:lang w:val="vi-VN"/>
        </w:rPr>
        <w:t>Z</w:t>
      </w:r>
      <w:r w:rsidRPr="00785E9D">
        <w:rPr>
          <w:sz w:val="28"/>
          <w:szCs w:val="28"/>
          <w:vertAlign w:val="subscript"/>
          <w:lang w:val="vi-VN"/>
        </w:rPr>
        <w:t>p</w:t>
      </w:r>
      <w:r>
        <w:rPr>
          <w:sz w:val="28"/>
          <w:szCs w:val="28"/>
          <w:lang w:val="vi-VN"/>
        </w:rPr>
        <w:t xml:space="preserve"> = </w:t>
      </w:r>
      <m:oMath>
        <m:rad>
          <m:radPr>
            <m:degHide m:val="1"/>
            <m:ctrlPr>
              <w:rPr>
                <w:rFonts w:ascii="Cambria Math" w:hAnsi="Cambria Math"/>
                <w:i/>
                <w:sz w:val="28"/>
                <w:szCs w:val="28"/>
                <w:lang w:val="vi-VN"/>
              </w:rPr>
            </m:ctrlPr>
          </m:radPr>
          <m:deg/>
          <m:e>
            <m:sSup>
              <m:sSupPr>
                <m:ctrlPr>
                  <w:rPr>
                    <w:rFonts w:ascii="Cambria Math" w:hAnsi="Cambria Math"/>
                    <w:i/>
                    <w:sz w:val="28"/>
                    <w:szCs w:val="28"/>
                    <w:lang w:val="vi-VN"/>
                  </w:rPr>
                </m:ctrlPr>
              </m:sSupPr>
              <m:e>
                <m:sSub>
                  <m:sSubPr>
                    <m:ctrlPr>
                      <w:rPr>
                        <w:rFonts w:ascii="Cambria Math" w:hAnsi="Cambria Math"/>
                        <w:i/>
                        <w:sz w:val="28"/>
                        <w:szCs w:val="28"/>
                        <w:lang w:val="vi-VN"/>
                      </w:rPr>
                    </m:ctrlPr>
                  </m:sSubPr>
                  <m:e>
                    <m:r>
                      <w:rPr>
                        <w:rFonts w:ascii="Cambria Math" w:hAnsi="Cambria Math"/>
                        <w:sz w:val="28"/>
                        <w:szCs w:val="28"/>
                        <w:lang w:val="vi-VN"/>
                      </w:rPr>
                      <m:t>R</m:t>
                    </m:r>
                  </m:e>
                  <m:sub>
                    <m:r>
                      <w:rPr>
                        <w:rFonts w:ascii="Cambria Math" w:hAnsi="Cambria Math"/>
                        <w:sz w:val="28"/>
                        <w:szCs w:val="28"/>
                        <w:lang w:val="vi-VN"/>
                      </w:rPr>
                      <m:t>p</m:t>
                    </m:r>
                  </m:sub>
                </m:sSub>
              </m:e>
              <m:sup>
                <m:r>
                  <w:rPr>
                    <w:rFonts w:ascii="Cambria Math" w:hAnsi="Cambria Math"/>
                    <w:sz w:val="28"/>
                    <w:szCs w:val="28"/>
                    <w:lang w:val="vi-VN"/>
                  </w:rPr>
                  <m:t>2</m:t>
                </m:r>
              </m:sup>
            </m:sSup>
            <m:r>
              <w:rPr>
                <w:rFonts w:ascii="Cambria Math" w:hAnsi="Cambria Math"/>
                <w:sz w:val="28"/>
                <w:szCs w:val="28"/>
                <w:lang w:val="vi-VN"/>
              </w:rPr>
              <m:t>+</m:t>
            </m:r>
            <m:sSup>
              <m:sSupPr>
                <m:ctrlPr>
                  <w:rPr>
                    <w:rFonts w:ascii="Cambria Math" w:hAnsi="Cambria Math"/>
                    <w:i/>
                    <w:sz w:val="28"/>
                    <w:szCs w:val="28"/>
                    <w:lang w:val="vi-VN"/>
                  </w:rPr>
                </m:ctrlPr>
              </m:sSupPr>
              <m:e>
                <m:sSub>
                  <m:sSubPr>
                    <m:ctrlPr>
                      <w:rPr>
                        <w:rFonts w:ascii="Cambria Math" w:hAnsi="Cambria Math"/>
                        <w:i/>
                        <w:sz w:val="28"/>
                        <w:szCs w:val="28"/>
                        <w:lang w:val="vi-VN"/>
                      </w:rPr>
                    </m:ctrlPr>
                  </m:sSubPr>
                  <m:e>
                    <m:r>
                      <w:rPr>
                        <w:rFonts w:ascii="Cambria Math" w:hAnsi="Cambria Math"/>
                        <w:sz w:val="28"/>
                        <w:szCs w:val="28"/>
                        <w:lang w:val="vi-VN"/>
                      </w:rPr>
                      <m:t>X</m:t>
                    </m:r>
                  </m:e>
                  <m:sub>
                    <m:r>
                      <w:rPr>
                        <w:rFonts w:ascii="Cambria Math" w:hAnsi="Cambria Math"/>
                        <w:sz w:val="28"/>
                        <w:szCs w:val="28"/>
                        <w:lang w:val="vi-VN"/>
                      </w:rPr>
                      <m:t>p</m:t>
                    </m:r>
                  </m:sub>
                </m:sSub>
              </m:e>
              <m:sup>
                <m:r>
                  <w:rPr>
                    <w:rFonts w:ascii="Cambria Math" w:hAnsi="Cambria Math"/>
                    <w:sz w:val="28"/>
                    <w:szCs w:val="28"/>
                    <w:lang w:val="vi-VN"/>
                  </w:rPr>
                  <m:t>2</m:t>
                </m:r>
              </m:sup>
            </m:sSup>
          </m:e>
        </m:rad>
        <m:r>
          <w:rPr>
            <w:rFonts w:ascii="Cambria Math" w:hAnsi="Cambria Math"/>
            <w:sz w:val="28"/>
            <w:szCs w:val="28"/>
            <w:lang w:val="vi-VN"/>
          </w:rPr>
          <m:t>=</m:t>
        </m:r>
        <m:rad>
          <m:radPr>
            <m:degHide m:val="1"/>
            <m:ctrlPr>
              <w:rPr>
                <w:rFonts w:ascii="Cambria Math" w:hAnsi="Cambria Math"/>
                <w:i/>
                <w:sz w:val="28"/>
                <w:szCs w:val="28"/>
                <w:lang w:val="vi-VN"/>
              </w:rPr>
            </m:ctrlPr>
          </m:radPr>
          <m:deg/>
          <m:e>
            <m:sSup>
              <m:sSupPr>
                <m:ctrlPr>
                  <w:rPr>
                    <w:rFonts w:ascii="Cambria Math" w:hAnsi="Cambria Math"/>
                    <w:i/>
                    <w:sz w:val="28"/>
                    <w:szCs w:val="28"/>
                    <w:lang w:val="vi-VN"/>
                  </w:rPr>
                </m:ctrlPr>
              </m:sSupPr>
              <m:e>
                <m:r>
                  <w:rPr>
                    <w:rFonts w:ascii="Cambria Math" w:hAnsi="Cambria Math"/>
                    <w:sz w:val="28"/>
                    <w:szCs w:val="28"/>
                    <w:lang w:val="vi-VN"/>
                  </w:rPr>
                  <m:t>2</m:t>
                </m:r>
              </m:e>
              <m:sup>
                <m:r>
                  <w:rPr>
                    <w:rFonts w:ascii="Cambria Math" w:hAnsi="Cambria Math"/>
                    <w:sz w:val="28"/>
                    <w:szCs w:val="28"/>
                    <w:lang w:val="vi-VN"/>
                  </w:rPr>
                  <m:t>2</m:t>
                </m:r>
              </m:sup>
            </m:sSup>
            <m:r>
              <w:rPr>
                <w:rFonts w:ascii="Cambria Math" w:hAnsi="Cambria Math"/>
                <w:sz w:val="28"/>
                <w:szCs w:val="28"/>
                <w:lang w:val="vi-VN"/>
              </w:rPr>
              <m:t>+</m:t>
            </m:r>
            <m:sSup>
              <m:sSupPr>
                <m:ctrlPr>
                  <w:rPr>
                    <w:rFonts w:ascii="Cambria Math" w:hAnsi="Cambria Math"/>
                    <w:i/>
                    <w:sz w:val="28"/>
                    <w:szCs w:val="28"/>
                    <w:lang w:val="vi-VN"/>
                  </w:rPr>
                </m:ctrlPr>
              </m:sSupPr>
              <m:e>
                <m:r>
                  <w:rPr>
                    <w:rFonts w:ascii="Cambria Math" w:hAnsi="Cambria Math"/>
                    <w:sz w:val="28"/>
                    <w:szCs w:val="28"/>
                    <w:lang w:val="vi-VN"/>
                  </w:rPr>
                  <m:t>15</m:t>
                </m:r>
              </m:e>
              <m:sup>
                <m:r>
                  <w:rPr>
                    <w:rFonts w:ascii="Cambria Math" w:hAnsi="Cambria Math"/>
                    <w:sz w:val="28"/>
                    <w:szCs w:val="28"/>
                    <w:lang w:val="vi-VN"/>
                  </w:rPr>
                  <m:t>2</m:t>
                </m:r>
              </m:sup>
            </m:sSup>
          </m:e>
        </m:rad>
        <m:r>
          <w:rPr>
            <w:rFonts w:ascii="Cambria Math" w:hAnsi="Cambria Math"/>
            <w:sz w:val="28"/>
            <w:szCs w:val="28"/>
            <w:lang w:val="vi-VN"/>
          </w:rPr>
          <m:t>=18,02</m:t>
        </m:r>
      </m:oMath>
    </w:p>
    <w:p w14:paraId="78E868CB" w14:textId="40D6EE5E" w:rsidR="004079FD" w:rsidRPr="00785E9D" w:rsidRDefault="004079FD" w:rsidP="004079FD">
      <w:pPr>
        <w:pStyle w:val="ListParagraph"/>
        <w:widowControl w:val="0"/>
        <w:tabs>
          <w:tab w:val="left" w:leader="dot" w:pos="9356"/>
        </w:tabs>
        <w:spacing w:after="0" w:line="360" w:lineRule="auto"/>
        <w:rPr>
          <w:rFonts w:eastAsiaTheme="minorEastAsia"/>
          <w:sz w:val="28"/>
          <w:szCs w:val="28"/>
          <w:lang w:val="vi-VN"/>
        </w:rPr>
      </w:pPr>
      <w:r>
        <w:rPr>
          <w:sz w:val="28"/>
          <w:szCs w:val="28"/>
          <w:lang w:val="vi-VN"/>
        </w:rPr>
        <w:t>I</w:t>
      </w:r>
      <w:r w:rsidRPr="00785E9D">
        <w:rPr>
          <w:sz w:val="28"/>
          <w:szCs w:val="28"/>
          <w:vertAlign w:val="subscript"/>
          <w:lang w:val="vi-VN"/>
        </w:rPr>
        <w:t>p</w:t>
      </w:r>
      <w:r>
        <w:rPr>
          <w:sz w:val="28"/>
          <w:szCs w:val="28"/>
          <w:lang w:val="vi-VN"/>
        </w:rPr>
        <w:t xml:space="preserve"> = </w:t>
      </w:r>
      <m:oMath>
        <m:f>
          <m:fPr>
            <m:ctrlPr>
              <w:rPr>
                <w:rFonts w:ascii="Cambria Math" w:hAnsi="Cambria Math"/>
                <w:i/>
                <w:sz w:val="28"/>
                <w:szCs w:val="28"/>
                <w:lang w:val="vi-VN"/>
              </w:rPr>
            </m:ctrlPr>
          </m:fPr>
          <m:num>
            <m:sSub>
              <m:sSubPr>
                <m:ctrlPr>
                  <w:rPr>
                    <w:rFonts w:ascii="Cambria Math" w:hAnsi="Cambria Math"/>
                    <w:i/>
                    <w:sz w:val="28"/>
                    <w:szCs w:val="28"/>
                    <w:lang w:val="vi-VN"/>
                  </w:rPr>
                </m:ctrlPr>
              </m:sSubPr>
              <m:e>
                <m:r>
                  <w:rPr>
                    <w:rFonts w:ascii="Cambria Math" w:hAnsi="Cambria Math"/>
                    <w:sz w:val="28"/>
                    <w:szCs w:val="28"/>
                    <w:lang w:val="vi-VN"/>
                  </w:rPr>
                  <m:t>U</m:t>
                </m:r>
              </m:e>
              <m:sub>
                <m:r>
                  <w:rPr>
                    <w:rFonts w:ascii="Cambria Math" w:hAnsi="Cambria Math"/>
                    <w:sz w:val="28"/>
                    <w:szCs w:val="28"/>
                    <w:lang w:val="vi-VN"/>
                  </w:rPr>
                  <m:t>d</m:t>
                </m:r>
              </m:sub>
            </m:sSub>
          </m:num>
          <m:den>
            <m:sSub>
              <m:sSubPr>
                <m:ctrlPr>
                  <w:rPr>
                    <w:rFonts w:ascii="Cambria Math" w:hAnsi="Cambria Math"/>
                    <w:i/>
                    <w:sz w:val="28"/>
                    <w:szCs w:val="28"/>
                    <w:lang w:val="vi-VN"/>
                  </w:rPr>
                </m:ctrlPr>
              </m:sSubPr>
              <m:e>
                <m:r>
                  <w:rPr>
                    <w:rFonts w:ascii="Cambria Math" w:hAnsi="Cambria Math"/>
                    <w:sz w:val="28"/>
                    <w:szCs w:val="28"/>
                    <w:lang w:val="vi-VN"/>
                  </w:rPr>
                  <m:t>Z</m:t>
                </m:r>
              </m:e>
              <m:sub>
                <m:r>
                  <w:rPr>
                    <w:rFonts w:ascii="Cambria Math" w:hAnsi="Cambria Math"/>
                    <w:sz w:val="28"/>
                    <w:szCs w:val="28"/>
                    <w:lang w:val="vi-VN"/>
                  </w:rPr>
                  <m:t>p</m:t>
                </m:r>
              </m:sub>
            </m:sSub>
          </m:den>
        </m:f>
        <m:r>
          <w:rPr>
            <w:rFonts w:ascii="Cambria Math" w:hAnsi="Cambria Math"/>
            <w:sz w:val="28"/>
            <w:szCs w:val="28"/>
            <w:lang w:val="vi-VN"/>
          </w:rPr>
          <m:t>=</m:t>
        </m:r>
        <m:f>
          <m:fPr>
            <m:ctrlPr>
              <w:rPr>
                <w:rFonts w:ascii="Cambria Math" w:hAnsi="Cambria Math"/>
                <w:i/>
                <w:sz w:val="28"/>
                <w:szCs w:val="28"/>
                <w:lang w:val="vi-VN"/>
              </w:rPr>
            </m:ctrlPr>
          </m:fPr>
          <m:num>
            <m:r>
              <w:rPr>
                <w:rFonts w:ascii="Cambria Math" w:hAnsi="Cambria Math"/>
                <w:sz w:val="28"/>
                <w:szCs w:val="28"/>
                <w:lang w:val="vi-VN"/>
              </w:rPr>
              <m:t>220</m:t>
            </m:r>
          </m:num>
          <m:den>
            <m:r>
              <w:rPr>
                <w:rFonts w:ascii="Cambria Math" w:hAnsi="Cambria Math"/>
                <w:sz w:val="28"/>
                <w:szCs w:val="28"/>
                <w:lang w:val="vi-VN"/>
              </w:rPr>
              <m:t>18,02</m:t>
            </m:r>
          </m:den>
        </m:f>
        <m:r>
          <w:rPr>
            <w:rFonts w:ascii="Cambria Math" w:hAnsi="Cambria Math"/>
            <w:sz w:val="28"/>
            <w:szCs w:val="28"/>
            <w:lang w:val="vi-VN"/>
          </w:rPr>
          <m:t>=12,2</m:t>
        </m:r>
        <m:d>
          <m:dPr>
            <m:ctrlPr>
              <w:rPr>
                <w:rFonts w:ascii="Cambria Math" w:hAnsi="Cambria Math"/>
                <w:i/>
                <w:sz w:val="28"/>
                <w:szCs w:val="28"/>
                <w:lang w:val="vi-VN"/>
              </w:rPr>
            </m:ctrlPr>
          </m:dPr>
          <m:e>
            <m:r>
              <w:rPr>
                <w:rFonts w:ascii="Cambria Math" w:hAnsi="Cambria Math"/>
                <w:sz w:val="28"/>
                <w:szCs w:val="28"/>
                <w:lang w:val="vi-VN"/>
              </w:rPr>
              <m:t>A</m:t>
            </m:r>
          </m:e>
        </m:d>
      </m:oMath>
    </w:p>
    <w:p w14:paraId="06299CA4" w14:textId="77777777" w:rsidR="004079FD" w:rsidRPr="004079FD" w:rsidRDefault="004079FD" w:rsidP="004079FD">
      <w:pPr>
        <w:spacing w:after="0"/>
        <w:ind w:left="851"/>
        <w:jc w:val="both"/>
        <w:rPr>
          <w:rFonts w:cs="Times New Roman"/>
          <w:b/>
          <w:sz w:val="28"/>
          <w:szCs w:val="28"/>
        </w:rPr>
      </w:pPr>
    </w:p>
    <w:p w14:paraId="4142431E" w14:textId="205C0EA3" w:rsidR="00EA7A44" w:rsidRPr="00EA7A44" w:rsidRDefault="00EA7A44" w:rsidP="00EA7A44">
      <w:pPr>
        <w:pStyle w:val="ListParagraph"/>
        <w:widowControl w:val="0"/>
        <w:tabs>
          <w:tab w:val="left" w:leader="dot" w:pos="9356"/>
        </w:tabs>
        <w:spacing w:after="0" w:line="360" w:lineRule="auto"/>
        <w:rPr>
          <w:rFonts w:eastAsiaTheme="minorEastAsia"/>
          <w:sz w:val="28"/>
          <w:szCs w:val="28"/>
          <w:vertAlign w:val="superscript"/>
        </w:rPr>
      </w:pPr>
      <w:r>
        <w:rPr>
          <w:rFonts w:eastAsiaTheme="minorEastAsia"/>
          <w:sz w:val="28"/>
          <w:szCs w:val="28"/>
          <w:lang w:val="vi-VN"/>
        </w:rPr>
        <w:t>I</w:t>
      </w:r>
      <w:r w:rsidRPr="00785E9D">
        <w:rPr>
          <w:rFonts w:eastAsiaTheme="minorEastAsia"/>
          <w:sz w:val="28"/>
          <w:szCs w:val="28"/>
          <w:vertAlign w:val="subscript"/>
          <w:lang w:val="vi-VN"/>
        </w:rPr>
        <w:t>d</w:t>
      </w:r>
      <w:r>
        <w:rPr>
          <w:rFonts w:eastAsiaTheme="minorEastAsia"/>
          <w:sz w:val="28"/>
          <w:szCs w:val="28"/>
          <w:lang w:val="vi-VN"/>
        </w:rPr>
        <w:t xml:space="preserve"> = </w:t>
      </w:r>
      <m:oMath>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m:t>
        </m:r>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I</m:t>
            </m:r>
          </m:e>
          <m:sub>
            <m:r>
              <w:rPr>
                <w:rFonts w:ascii="Cambria Math" w:eastAsiaTheme="minorEastAsia" w:hAnsi="Cambria Math"/>
                <w:sz w:val="28"/>
                <w:szCs w:val="28"/>
                <w:lang w:val="vi-VN"/>
              </w:rPr>
              <m:t>P</m:t>
            </m:r>
          </m:sub>
        </m:sSub>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×12,2=21,13</m:t>
        </m:r>
        <m:d>
          <m:dPr>
            <m:ctrlPr>
              <w:rPr>
                <w:rFonts w:ascii="Cambria Math" w:eastAsiaTheme="minorEastAsia" w:hAnsi="Cambria Math"/>
                <w:i/>
                <w:sz w:val="28"/>
                <w:szCs w:val="28"/>
                <w:lang w:val="vi-VN"/>
              </w:rPr>
            </m:ctrlPr>
          </m:dPr>
          <m:e>
            <m:r>
              <w:rPr>
                <w:rFonts w:ascii="Cambria Math" w:eastAsiaTheme="minorEastAsia" w:hAnsi="Cambria Math"/>
                <w:sz w:val="28"/>
                <w:szCs w:val="28"/>
                <w:lang w:val="vi-VN"/>
              </w:rPr>
              <m:t>A</m:t>
            </m:r>
          </m:e>
        </m:d>
      </m:oMath>
    </w:p>
    <w:p w14:paraId="15415B87" w14:textId="77777777" w:rsidR="004079FD" w:rsidRPr="004079FD" w:rsidRDefault="004079FD" w:rsidP="004079FD">
      <w:pPr>
        <w:pStyle w:val="ListParagraph"/>
        <w:spacing w:after="0"/>
        <w:ind w:left="142"/>
        <w:jc w:val="both"/>
        <w:rPr>
          <w:rFonts w:cs="Times New Roman"/>
          <w:b/>
          <w:sz w:val="28"/>
          <w:szCs w:val="28"/>
        </w:rPr>
      </w:pPr>
    </w:p>
    <w:p w14:paraId="59FF89F9" w14:textId="64561E16" w:rsidR="004C4628" w:rsidRDefault="004C4628" w:rsidP="004C4628">
      <w:pPr>
        <w:widowControl w:val="0"/>
        <w:tabs>
          <w:tab w:val="left" w:leader="dot" w:pos="9356"/>
        </w:tabs>
        <w:spacing w:after="0" w:line="360" w:lineRule="auto"/>
        <w:rPr>
          <w:b/>
          <w:sz w:val="28"/>
          <w:szCs w:val="28"/>
        </w:rPr>
      </w:pPr>
    </w:p>
    <w:p w14:paraId="0FBE3FE2" w14:textId="77777777" w:rsidR="00AD68F5" w:rsidRDefault="00EA7A44" w:rsidP="00AD68F5">
      <w:pPr>
        <w:pStyle w:val="ListParagraph"/>
        <w:numPr>
          <w:ilvl w:val="0"/>
          <w:numId w:val="13"/>
        </w:numPr>
        <w:rPr>
          <w:b/>
          <w:sz w:val="28"/>
          <w:szCs w:val="28"/>
        </w:rPr>
      </w:pPr>
      <w:r w:rsidRPr="00EA7A44">
        <w:rPr>
          <w:rFonts w:cs="Times New Roman"/>
          <w:b/>
          <w:sz w:val="28"/>
          <w:szCs w:val="28"/>
        </w:rPr>
        <w:t>Tính công suất tác dụng P, công suất phản kháng Q và công suất biếu kiến S trên tải 3 pha</w:t>
      </w:r>
      <w:r w:rsidRPr="00EA7A44">
        <w:rPr>
          <w:b/>
          <w:sz w:val="28"/>
          <w:szCs w:val="28"/>
        </w:rPr>
        <w:t xml:space="preserve"> </w:t>
      </w:r>
    </w:p>
    <w:p w14:paraId="2C4136B9" w14:textId="77777777" w:rsidR="004E54A0" w:rsidRDefault="00AD68F5" w:rsidP="004E54A0">
      <w:pPr>
        <w:ind w:left="851"/>
        <w:rPr>
          <w:b/>
          <w:sz w:val="28"/>
          <w:szCs w:val="28"/>
        </w:rPr>
      </w:pPr>
      <w:r w:rsidRPr="00AD68F5">
        <w:rPr>
          <w:rFonts w:eastAsiaTheme="minorEastAsia"/>
          <w:sz w:val="28"/>
          <w:szCs w:val="28"/>
          <w:lang w:val="vi-VN"/>
        </w:rPr>
        <w:t>Công suất tác dụng P</w:t>
      </w:r>
    </w:p>
    <w:p w14:paraId="760F00F4" w14:textId="4405C41C" w:rsidR="00AD68F5" w:rsidRPr="004E54A0" w:rsidRDefault="00AD68F5" w:rsidP="004E54A0">
      <w:pPr>
        <w:ind w:left="851"/>
        <w:rPr>
          <w:b/>
          <w:sz w:val="28"/>
          <w:szCs w:val="28"/>
        </w:rPr>
      </w:pPr>
      <w:r w:rsidRPr="004E54A0">
        <w:rPr>
          <w:rFonts w:eastAsiaTheme="minorEastAsia"/>
          <w:sz w:val="28"/>
          <w:szCs w:val="28"/>
          <w:lang w:val="vi-VN"/>
        </w:rPr>
        <w:t>P</w:t>
      </w:r>
      <w:r w:rsidRPr="004E54A0">
        <w:rPr>
          <w:rFonts w:eastAsiaTheme="minorEastAsia"/>
          <w:sz w:val="28"/>
          <w:szCs w:val="28"/>
          <w:vertAlign w:val="subscript"/>
          <w:lang w:val="vi-VN"/>
        </w:rPr>
        <w:t>3pha</w:t>
      </w:r>
      <w:r w:rsidRPr="004E54A0">
        <w:rPr>
          <w:rFonts w:eastAsiaTheme="minorEastAsia"/>
          <w:sz w:val="28"/>
          <w:szCs w:val="28"/>
          <w:lang w:val="vi-VN"/>
        </w:rPr>
        <w:t xml:space="preserve"> =</w:t>
      </w:r>
      <m:oMath>
        <m:r>
          <w:rPr>
            <w:rFonts w:ascii="Cambria Math" w:eastAsiaTheme="minorEastAsia" w:hAnsi="Cambria Math"/>
            <w:sz w:val="28"/>
            <w:szCs w:val="28"/>
            <w:lang w:val="vi-VN"/>
          </w:rPr>
          <m:t>3×</m:t>
        </m:r>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R</m:t>
            </m:r>
          </m:e>
          <m:sub>
            <m:r>
              <w:rPr>
                <w:rFonts w:ascii="Cambria Math" w:eastAsiaTheme="minorEastAsia" w:hAnsi="Cambria Math"/>
                <w:sz w:val="28"/>
                <w:szCs w:val="28"/>
                <w:lang w:val="vi-VN"/>
              </w:rPr>
              <m:t>p</m:t>
            </m:r>
          </m:sub>
        </m:sSub>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I</m:t>
                </m:r>
              </m:e>
              <m:sub>
                <m:r>
                  <w:rPr>
                    <w:rFonts w:ascii="Cambria Math" w:eastAsiaTheme="minorEastAsia" w:hAnsi="Cambria Math"/>
                    <w:sz w:val="28"/>
                    <w:szCs w:val="28"/>
                    <w:lang w:val="vi-VN"/>
                  </w:rPr>
                  <m:t>p</m:t>
                </m:r>
              </m:sub>
            </m:sSub>
          </m:e>
          <m:sup>
            <m:r>
              <w:rPr>
                <w:rFonts w:ascii="Cambria Math" w:eastAsiaTheme="minorEastAsia" w:hAnsi="Cambria Math"/>
                <w:sz w:val="28"/>
                <w:szCs w:val="28"/>
                <w:lang w:val="vi-VN"/>
              </w:rPr>
              <m:t>2</m:t>
            </m:r>
          </m:sup>
        </m:sSup>
      </m:oMath>
      <w:r w:rsidRPr="004E54A0">
        <w:rPr>
          <w:rFonts w:eastAsiaTheme="minorEastAsia"/>
          <w:sz w:val="28"/>
          <w:szCs w:val="28"/>
          <w:lang w:val="vi-VN"/>
        </w:rPr>
        <w:t>=</w:t>
      </w:r>
      <w:r w:rsidRPr="004E54A0">
        <w:rPr>
          <w:rFonts w:eastAsiaTheme="minorEastAsia"/>
          <w:sz w:val="28"/>
          <w:szCs w:val="28"/>
        </w:rPr>
        <w:t xml:space="preserve"> </w:t>
      </w:r>
      <w:r w:rsidRPr="004E54A0">
        <w:rPr>
          <w:rFonts w:eastAsiaTheme="minorEastAsia"/>
          <w:sz w:val="28"/>
          <w:szCs w:val="28"/>
          <w:lang w:val="vi-VN"/>
        </w:rPr>
        <w:t xml:space="preserve"> </w:t>
      </w:r>
      <m:oMath>
        <m:r>
          <w:rPr>
            <w:rFonts w:ascii="Cambria Math" w:eastAsiaTheme="minorEastAsia" w:hAnsi="Cambria Math"/>
            <w:sz w:val="28"/>
            <w:szCs w:val="28"/>
            <w:lang w:val="vi-VN"/>
          </w:rPr>
          <m:t>3×2×</m:t>
        </m:r>
      </m:oMath>
      <w:r w:rsidRPr="004E54A0">
        <w:rPr>
          <w:rFonts w:eastAsiaTheme="minorEastAsia"/>
          <w:sz w:val="28"/>
          <w:szCs w:val="28"/>
        </w:rPr>
        <w:t>12,2</w:t>
      </w:r>
      <w:r w:rsidRPr="004E54A0">
        <w:rPr>
          <w:rFonts w:eastAsiaTheme="minorEastAsia"/>
          <w:sz w:val="28"/>
          <w:szCs w:val="28"/>
          <w:vertAlign w:val="superscript"/>
        </w:rPr>
        <w:t>2</w:t>
      </w:r>
      <w:r w:rsidRPr="004E54A0">
        <w:rPr>
          <w:rFonts w:eastAsiaTheme="minorEastAsia"/>
          <w:sz w:val="28"/>
          <w:szCs w:val="28"/>
        </w:rPr>
        <w:t xml:space="preserve"> = 893,04 (W)</w:t>
      </w:r>
    </w:p>
    <w:p w14:paraId="43224639" w14:textId="77777777" w:rsidR="00AD68F5" w:rsidRDefault="00AD68F5" w:rsidP="00AD68F5">
      <w:pPr>
        <w:pStyle w:val="ListParagraph"/>
        <w:widowControl w:val="0"/>
        <w:tabs>
          <w:tab w:val="left" w:leader="dot" w:pos="9356"/>
        </w:tabs>
        <w:spacing w:after="0" w:line="360" w:lineRule="auto"/>
        <w:ind w:left="851"/>
        <w:rPr>
          <w:rFonts w:eastAsiaTheme="minorEastAsia"/>
          <w:sz w:val="28"/>
          <w:szCs w:val="28"/>
          <w:lang w:val="vi-VN"/>
        </w:rPr>
      </w:pPr>
      <w:r>
        <w:rPr>
          <w:rFonts w:eastAsiaTheme="minorEastAsia"/>
          <w:sz w:val="28"/>
          <w:szCs w:val="28"/>
          <w:lang w:val="vi-VN"/>
        </w:rPr>
        <w:t>Công suất cảm kháng Q</w:t>
      </w:r>
    </w:p>
    <w:p w14:paraId="61DB16DF" w14:textId="7E7D48CF" w:rsidR="00AD68F5" w:rsidRPr="004E54A0" w:rsidRDefault="00AD68F5" w:rsidP="004E54A0">
      <w:pPr>
        <w:pStyle w:val="ListParagraph"/>
        <w:widowControl w:val="0"/>
        <w:tabs>
          <w:tab w:val="left" w:leader="dot" w:pos="9356"/>
        </w:tabs>
        <w:spacing w:after="0" w:line="360" w:lineRule="auto"/>
        <w:ind w:left="851"/>
        <w:rPr>
          <w:rFonts w:eastAsiaTheme="minorEastAsia"/>
          <w:sz w:val="28"/>
          <w:szCs w:val="28"/>
        </w:rPr>
      </w:pPr>
      <w:r>
        <w:rPr>
          <w:rFonts w:eastAsiaTheme="minorEastAsia"/>
          <w:sz w:val="28"/>
          <w:szCs w:val="28"/>
          <w:lang w:val="vi-VN"/>
        </w:rPr>
        <w:t>Q</w:t>
      </w:r>
      <w:r w:rsidRPr="004361BB">
        <w:rPr>
          <w:rFonts w:eastAsiaTheme="minorEastAsia"/>
          <w:sz w:val="28"/>
          <w:szCs w:val="28"/>
          <w:vertAlign w:val="subscript"/>
          <w:lang w:val="vi-VN"/>
        </w:rPr>
        <w:t>3pha</w:t>
      </w:r>
      <w:r>
        <w:rPr>
          <w:rFonts w:eastAsiaTheme="minorEastAsia"/>
          <w:sz w:val="28"/>
          <w:szCs w:val="28"/>
          <w:lang w:val="vi-VN"/>
        </w:rPr>
        <w:t xml:space="preserve"> = </w:t>
      </w:r>
      <m:oMath>
        <m:r>
          <w:rPr>
            <w:rFonts w:ascii="Cambria Math" w:eastAsiaTheme="minorEastAsia" w:hAnsi="Cambria Math"/>
            <w:sz w:val="28"/>
            <w:szCs w:val="28"/>
            <w:lang w:val="vi-VN"/>
          </w:rPr>
          <m:t>3×</m:t>
        </m:r>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X</m:t>
            </m:r>
          </m:e>
          <m:sub>
            <m:r>
              <w:rPr>
                <w:rFonts w:ascii="Cambria Math" w:eastAsiaTheme="minorEastAsia" w:hAnsi="Cambria Math"/>
                <w:sz w:val="28"/>
                <w:szCs w:val="28"/>
                <w:lang w:val="vi-VN"/>
              </w:rPr>
              <m:t>p</m:t>
            </m:r>
          </m:sub>
        </m:sSub>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I</m:t>
                </m:r>
              </m:e>
              <m:sub>
                <m:r>
                  <w:rPr>
                    <w:rFonts w:ascii="Cambria Math" w:eastAsiaTheme="minorEastAsia" w:hAnsi="Cambria Math"/>
                    <w:sz w:val="28"/>
                    <w:szCs w:val="28"/>
                    <w:lang w:val="vi-VN"/>
                  </w:rPr>
                  <m:t>p</m:t>
                </m:r>
              </m:sub>
            </m:sSub>
          </m:e>
          <m:sup>
            <m:r>
              <w:rPr>
                <w:rFonts w:ascii="Cambria Math" w:eastAsiaTheme="minorEastAsia" w:hAnsi="Cambria Math"/>
                <w:sz w:val="28"/>
                <w:szCs w:val="28"/>
                <w:lang w:val="vi-VN"/>
              </w:rPr>
              <m:t>2</m:t>
            </m:r>
          </m:sup>
        </m:sSup>
      </m:oMath>
      <w:r w:rsidR="004E54A0">
        <w:rPr>
          <w:rFonts w:eastAsiaTheme="minorEastAsia"/>
          <w:sz w:val="28"/>
          <w:szCs w:val="28"/>
        </w:rPr>
        <w:t xml:space="preserve">= </w:t>
      </w:r>
      <m:oMath>
        <m:r>
          <w:rPr>
            <w:rFonts w:ascii="Cambria Math" w:eastAsiaTheme="minorEastAsia" w:hAnsi="Cambria Math"/>
            <w:sz w:val="28"/>
            <w:szCs w:val="28"/>
            <w:lang w:val="vi-VN"/>
          </w:rPr>
          <m:t>3×15×</m:t>
        </m:r>
        <m:sSup>
          <m:sSupPr>
            <m:ctrlPr>
              <w:rPr>
                <w:rFonts w:ascii="Cambria Math" w:eastAsiaTheme="minorEastAsia" w:hAnsi="Cambria Math"/>
                <w:i/>
                <w:sz w:val="28"/>
                <w:szCs w:val="28"/>
                <w:lang w:val="vi-VN"/>
              </w:rPr>
            </m:ctrlPr>
          </m:sSupPr>
          <m:e>
            <m:r>
              <w:rPr>
                <w:rFonts w:ascii="Cambria Math" w:eastAsiaTheme="minorEastAsia" w:hAnsi="Cambria Math"/>
                <w:sz w:val="28"/>
                <w:szCs w:val="28"/>
                <w:lang w:val="vi-VN"/>
              </w:rPr>
              <m:t>12,2</m:t>
            </m:r>
          </m:e>
          <m:sup>
            <m:r>
              <w:rPr>
                <w:rFonts w:ascii="Cambria Math" w:eastAsiaTheme="minorEastAsia" w:hAnsi="Cambria Math"/>
                <w:sz w:val="28"/>
                <w:szCs w:val="28"/>
                <w:lang w:val="vi-VN"/>
              </w:rPr>
              <m:t>2</m:t>
            </m:r>
          </m:sup>
        </m:sSup>
        <m:r>
          <w:rPr>
            <w:rFonts w:ascii="Cambria Math" w:eastAsiaTheme="minorEastAsia" w:hAnsi="Cambria Math"/>
            <w:sz w:val="28"/>
            <w:szCs w:val="28"/>
            <w:lang w:val="vi-VN"/>
          </w:rPr>
          <m:t>=</m:t>
        </m:r>
      </m:oMath>
      <w:r w:rsidR="004E54A0">
        <w:rPr>
          <w:rFonts w:eastAsiaTheme="minorEastAsia"/>
          <w:sz w:val="28"/>
          <w:szCs w:val="28"/>
        </w:rPr>
        <w:t xml:space="preserve"> 6697,8 (VAR)</w:t>
      </w:r>
    </w:p>
    <w:p w14:paraId="7A13FE56" w14:textId="77777777" w:rsidR="004E54A0" w:rsidRDefault="004E54A0" w:rsidP="004E54A0">
      <w:pPr>
        <w:pStyle w:val="ListParagraph"/>
        <w:widowControl w:val="0"/>
        <w:tabs>
          <w:tab w:val="left" w:leader="dot" w:pos="9356"/>
        </w:tabs>
        <w:spacing w:after="0" w:line="360" w:lineRule="auto"/>
        <w:ind w:left="851"/>
        <w:rPr>
          <w:rFonts w:eastAsiaTheme="minorEastAsia"/>
          <w:sz w:val="28"/>
          <w:szCs w:val="28"/>
          <w:lang w:val="vi-VN"/>
        </w:rPr>
      </w:pPr>
      <w:r>
        <w:rPr>
          <w:rFonts w:eastAsiaTheme="minorEastAsia"/>
          <w:sz w:val="28"/>
          <w:szCs w:val="28"/>
          <w:lang w:val="vi-VN"/>
        </w:rPr>
        <w:t>Công suất biếu kiến S</w:t>
      </w:r>
    </w:p>
    <w:p w14:paraId="5AC04AD7" w14:textId="0B0E966F" w:rsidR="004E54A0" w:rsidRDefault="004E54A0" w:rsidP="004E54A0">
      <w:pPr>
        <w:pStyle w:val="ListParagraph"/>
        <w:widowControl w:val="0"/>
        <w:tabs>
          <w:tab w:val="left" w:leader="dot" w:pos="9356"/>
        </w:tabs>
        <w:spacing w:after="0" w:line="360" w:lineRule="auto"/>
        <w:rPr>
          <w:rFonts w:eastAsiaTheme="minorEastAsia"/>
          <w:sz w:val="28"/>
          <w:szCs w:val="28"/>
        </w:rPr>
      </w:pPr>
      <w:r>
        <w:rPr>
          <w:rFonts w:eastAsiaTheme="minorEastAsia"/>
          <w:sz w:val="28"/>
          <w:szCs w:val="28"/>
          <w:lang w:val="vi-VN"/>
        </w:rPr>
        <w:t>S</w:t>
      </w:r>
      <w:r w:rsidRPr="004361BB">
        <w:rPr>
          <w:rFonts w:eastAsiaTheme="minorEastAsia"/>
          <w:sz w:val="28"/>
          <w:szCs w:val="28"/>
          <w:vertAlign w:val="subscript"/>
          <w:lang w:val="vi-VN"/>
        </w:rPr>
        <w:t>3pha</w:t>
      </w:r>
      <w:r>
        <w:rPr>
          <w:rFonts w:eastAsiaTheme="minorEastAsia"/>
          <w:sz w:val="28"/>
          <w:szCs w:val="28"/>
          <w:lang w:val="vi-VN"/>
        </w:rPr>
        <w:t xml:space="preserve"> = </w:t>
      </w:r>
      <m:oMath>
        <m:rad>
          <m:radPr>
            <m:degHide m:val="1"/>
            <m:ctrlPr>
              <w:rPr>
                <w:rFonts w:ascii="Cambria Math" w:eastAsiaTheme="minorEastAsia" w:hAnsi="Cambria Math"/>
                <w:i/>
                <w:sz w:val="28"/>
                <w:szCs w:val="28"/>
                <w:lang w:val="vi-VN"/>
              </w:rPr>
            </m:ctrlPr>
          </m:radPr>
          <m:deg/>
          <m:e>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P</m:t>
                    </m:r>
                  </m:e>
                  <m:sub>
                    <m:r>
                      <w:rPr>
                        <w:rFonts w:ascii="Cambria Math" w:eastAsiaTheme="minorEastAsia" w:hAnsi="Cambria Math"/>
                        <w:sz w:val="28"/>
                        <w:szCs w:val="28"/>
                        <w:lang w:val="vi-VN"/>
                      </w:rPr>
                      <m:t>3pha</m:t>
                    </m:r>
                  </m:sub>
                </m:sSub>
              </m:e>
              <m:sup>
                <m:r>
                  <w:rPr>
                    <w:rFonts w:ascii="Cambria Math" w:eastAsiaTheme="minorEastAsia" w:hAnsi="Cambria Math"/>
                    <w:sz w:val="28"/>
                    <w:szCs w:val="28"/>
                    <w:lang w:val="vi-VN"/>
                  </w:rPr>
                  <m:t>2</m:t>
                </m:r>
              </m:sup>
            </m:sSup>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Q</m:t>
                    </m:r>
                  </m:e>
                  <m:sub>
                    <m:r>
                      <w:rPr>
                        <w:rFonts w:ascii="Cambria Math" w:eastAsiaTheme="minorEastAsia" w:hAnsi="Cambria Math"/>
                        <w:sz w:val="28"/>
                        <w:szCs w:val="28"/>
                        <w:lang w:val="vi-VN"/>
                      </w:rPr>
                      <m:t>3pha</m:t>
                    </m:r>
                  </m:sub>
                </m:sSub>
              </m:e>
              <m:sup>
                <m:r>
                  <w:rPr>
                    <w:rFonts w:ascii="Cambria Math" w:eastAsiaTheme="minorEastAsia" w:hAnsi="Cambria Math"/>
                    <w:sz w:val="28"/>
                    <w:szCs w:val="28"/>
                    <w:lang w:val="vi-VN"/>
                  </w:rPr>
                  <m:t>2</m:t>
                </m:r>
              </m:sup>
            </m:sSup>
          </m:e>
        </m:rad>
        <m:r>
          <w:rPr>
            <w:rFonts w:ascii="Cambria Math" w:eastAsiaTheme="minorEastAsia" w:hAnsi="Cambria Math"/>
            <w:sz w:val="28"/>
            <w:szCs w:val="28"/>
            <w:lang w:val="vi-VN"/>
          </w:rPr>
          <m:t>=</m:t>
        </m:r>
        <m:rad>
          <m:radPr>
            <m:degHide m:val="1"/>
            <m:ctrlPr>
              <w:rPr>
                <w:rFonts w:ascii="Cambria Math" w:eastAsiaTheme="minorEastAsia" w:hAnsi="Cambria Math"/>
                <w:i/>
                <w:sz w:val="28"/>
                <w:szCs w:val="28"/>
                <w:lang w:val="vi-VN"/>
              </w:rPr>
            </m:ctrlPr>
          </m:radPr>
          <m:deg/>
          <m:e>
            <m:sSup>
              <m:sSupPr>
                <m:ctrlPr>
                  <w:rPr>
                    <w:rFonts w:ascii="Cambria Math" w:eastAsiaTheme="minorEastAsia" w:hAnsi="Cambria Math"/>
                    <w:i/>
                    <w:sz w:val="28"/>
                    <w:szCs w:val="28"/>
                    <w:lang w:val="vi-VN"/>
                  </w:rPr>
                </m:ctrlPr>
              </m:sSupPr>
              <m:e>
                <m:r>
                  <m:rPr>
                    <m:sty m:val="p"/>
                  </m:rPr>
                  <w:rPr>
                    <w:rFonts w:ascii="Cambria Math" w:eastAsiaTheme="minorEastAsia" w:hAnsi="Cambria Math"/>
                    <w:sz w:val="28"/>
                    <w:szCs w:val="28"/>
                  </w:rPr>
                  <m:t>893,04</m:t>
                </m:r>
              </m:e>
              <m:sup>
                <m:r>
                  <w:rPr>
                    <w:rFonts w:ascii="Cambria Math" w:eastAsiaTheme="minorEastAsia" w:hAnsi="Cambria Math"/>
                    <w:sz w:val="28"/>
                    <w:szCs w:val="28"/>
                    <w:lang w:val="vi-VN"/>
                  </w:rPr>
                  <m:t>2</m:t>
                </m:r>
              </m:sup>
            </m:sSup>
            <m:r>
              <w:rPr>
                <w:rFonts w:ascii="Cambria Math" w:eastAsiaTheme="minorEastAsia" w:hAnsi="Cambria Math"/>
                <w:sz w:val="28"/>
                <w:szCs w:val="28"/>
                <w:lang w:val="vi-VN"/>
              </w:rPr>
              <m:t>+</m:t>
            </m:r>
            <m:sSup>
              <m:sSupPr>
                <m:ctrlPr>
                  <w:rPr>
                    <w:rFonts w:ascii="Cambria Math" w:eastAsiaTheme="minorEastAsia" w:hAnsi="Cambria Math"/>
                    <w:i/>
                    <w:sz w:val="28"/>
                    <w:szCs w:val="28"/>
                    <w:lang w:val="vi-VN"/>
                  </w:rPr>
                </m:ctrlPr>
              </m:sSupPr>
              <m:e>
                <m:r>
                  <m:rPr>
                    <m:sty m:val="p"/>
                  </m:rPr>
                  <w:rPr>
                    <w:rFonts w:ascii="Cambria Math" w:eastAsiaTheme="minorEastAsia" w:hAnsi="Cambria Math"/>
                    <w:sz w:val="28"/>
                    <w:szCs w:val="28"/>
                  </w:rPr>
                  <m:t>6697,8</m:t>
                </m:r>
              </m:e>
              <m:sup>
                <m:r>
                  <w:rPr>
                    <w:rFonts w:ascii="Cambria Math" w:eastAsiaTheme="minorEastAsia" w:hAnsi="Cambria Math"/>
                    <w:sz w:val="28"/>
                    <w:szCs w:val="28"/>
                    <w:lang w:val="vi-VN"/>
                  </w:rPr>
                  <m:t>2</m:t>
                </m:r>
              </m:sup>
            </m:sSup>
          </m:e>
        </m:rad>
      </m:oMath>
      <w:r>
        <w:rPr>
          <w:rFonts w:eastAsiaTheme="minorEastAsia"/>
          <w:sz w:val="28"/>
          <w:szCs w:val="28"/>
        </w:rPr>
        <w:t xml:space="preserve"> = 6757,07 (VA)</w:t>
      </w:r>
    </w:p>
    <w:p w14:paraId="2398DBDB" w14:textId="5DBE0F5C" w:rsidR="004E54A0" w:rsidRDefault="004E54A0" w:rsidP="004E54A0">
      <w:pPr>
        <w:pStyle w:val="ListParagraph"/>
        <w:numPr>
          <w:ilvl w:val="0"/>
          <w:numId w:val="13"/>
        </w:numPr>
        <w:spacing w:after="0"/>
        <w:jc w:val="both"/>
        <w:rPr>
          <w:rFonts w:cs="Times New Roman"/>
          <w:b/>
          <w:sz w:val="28"/>
          <w:szCs w:val="28"/>
        </w:rPr>
      </w:pPr>
      <w:r w:rsidRPr="004E54A0">
        <w:rPr>
          <w:rFonts w:cs="Times New Roman"/>
          <w:b/>
          <w:sz w:val="28"/>
          <w:szCs w:val="28"/>
        </w:rPr>
        <w:t xml:space="preserve"> Hệ số cosφ của tải.</w:t>
      </w:r>
    </w:p>
    <w:p w14:paraId="6858BEB9" w14:textId="4B3F363A" w:rsidR="004E54A0" w:rsidRPr="004361BB" w:rsidRDefault="004E54A0" w:rsidP="004E54A0">
      <w:pPr>
        <w:pStyle w:val="ListParagraph"/>
        <w:widowControl w:val="0"/>
        <w:tabs>
          <w:tab w:val="left" w:leader="dot" w:pos="9356"/>
        </w:tabs>
        <w:spacing w:after="0" w:line="360" w:lineRule="auto"/>
        <w:ind w:left="851"/>
        <w:rPr>
          <w:rFonts w:eastAsiaTheme="minorEastAsia"/>
          <w:sz w:val="28"/>
          <w:szCs w:val="28"/>
          <w:lang w:val="vi-VN"/>
        </w:rPr>
      </w:pPr>
      <w:r>
        <w:rPr>
          <w:rFonts w:eastAsiaTheme="minorEastAsia"/>
          <w:sz w:val="28"/>
          <w:szCs w:val="28"/>
          <w:lang w:val="vi-VN"/>
        </w:rPr>
        <w:t>Cos</w:t>
      </w:r>
      <m:oMath>
        <m:r>
          <w:rPr>
            <w:rFonts w:ascii="Cambria Math" w:eastAsiaTheme="minorEastAsia" w:hAnsi="Cambria Math"/>
            <w:sz w:val="28"/>
            <w:szCs w:val="28"/>
            <w:lang w:val="vi-VN"/>
          </w:rPr>
          <m:t>φ</m:t>
        </m:r>
      </m:oMath>
      <w:r>
        <w:rPr>
          <w:rFonts w:eastAsiaTheme="minorEastAsia"/>
          <w:sz w:val="28"/>
          <w:szCs w:val="28"/>
          <w:lang w:val="vi-VN"/>
        </w:rPr>
        <w:t xml:space="preserve"> = </w:t>
      </w:r>
      <m:oMath>
        <m:f>
          <m:fPr>
            <m:ctrlPr>
              <w:rPr>
                <w:rFonts w:ascii="Cambria Math" w:eastAsiaTheme="minorEastAsia" w:hAnsi="Cambria Math"/>
                <w:i/>
                <w:sz w:val="28"/>
                <w:szCs w:val="28"/>
                <w:lang w:val="vi-VN"/>
              </w:rPr>
            </m:ctrlPr>
          </m:fPr>
          <m:num>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R</m:t>
                </m:r>
              </m:e>
              <m:sub>
                <m:r>
                  <w:rPr>
                    <w:rFonts w:ascii="Cambria Math" w:eastAsiaTheme="minorEastAsia" w:hAnsi="Cambria Math"/>
                    <w:sz w:val="28"/>
                    <w:szCs w:val="28"/>
                    <w:lang w:val="vi-VN"/>
                  </w:rPr>
                  <m:t>p</m:t>
                </m:r>
              </m:sub>
            </m:sSub>
          </m:num>
          <m:den>
            <m:sSub>
              <m:sSubPr>
                <m:ctrlPr>
                  <w:rPr>
                    <w:rFonts w:ascii="Cambria Math" w:eastAsiaTheme="minorEastAsia" w:hAnsi="Cambria Math"/>
                    <w:i/>
                    <w:sz w:val="28"/>
                    <w:szCs w:val="28"/>
                    <w:lang w:val="vi-VN"/>
                  </w:rPr>
                </m:ctrlPr>
              </m:sSubPr>
              <m:e>
                <m:r>
                  <w:rPr>
                    <w:rFonts w:ascii="Cambria Math" w:eastAsiaTheme="minorEastAsia" w:hAnsi="Cambria Math"/>
                    <w:sz w:val="28"/>
                    <w:szCs w:val="28"/>
                    <w:lang w:val="vi-VN"/>
                  </w:rPr>
                  <m:t>Z</m:t>
                </m:r>
              </m:e>
              <m:sub>
                <m:r>
                  <w:rPr>
                    <w:rFonts w:ascii="Cambria Math" w:eastAsiaTheme="minorEastAsia" w:hAnsi="Cambria Math"/>
                    <w:sz w:val="28"/>
                    <w:szCs w:val="28"/>
                    <w:lang w:val="vi-VN"/>
                  </w:rPr>
                  <m:t>p</m:t>
                </m:r>
              </m:sub>
            </m:sSub>
          </m:den>
        </m:f>
        <m:r>
          <w:rPr>
            <w:rFonts w:ascii="Cambria Math" w:eastAsiaTheme="minorEastAsia" w:hAnsi="Cambria Math"/>
            <w:sz w:val="28"/>
            <w:szCs w:val="28"/>
            <w:lang w:val="vi-VN"/>
          </w:rPr>
          <m:t>=</m:t>
        </m:r>
        <m:f>
          <m:fPr>
            <m:ctrlPr>
              <w:rPr>
                <w:rFonts w:ascii="Cambria Math" w:eastAsiaTheme="minorEastAsia" w:hAnsi="Cambria Math"/>
                <w:i/>
                <w:sz w:val="28"/>
                <w:szCs w:val="28"/>
                <w:lang w:val="vi-VN"/>
              </w:rPr>
            </m:ctrlPr>
          </m:fPr>
          <m:num>
            <m:r>
              <w:rPr>
                <w:rFonts w:ascii="Cambria Math" w:eastAsiaTheme="minorEastAsia" w:hAnsi="Cambria Math"/>
                <w:sz w:val="28"/>
                <w:szCs w:val="28"/>
                <w:lang w:val="vi-VN"/>
              </w:rPr>
              <m:t>2</m:t>
            </m:r>
          </m:num>
          <m:den>
            <m:r>
              <w:rPr>
                <w:rFonts w:ascii="Cambria Math" w:eastAsiaTheme="minorEastAsia" w:hAnsi="Cambria Math"/>
                <w:sz w:val="28"/>
                <w:szCs w:val="28"/>
                <w:lang w:val="vi-VN"/>
              </w:rPr>
              <m:t>18,02</m:t>
            </m:r>
          </m:den>
        </m:f>
        <m:r>
          <w:rPr>
            <w:rFonts w:ascii="Cambria Math" w:eastAsiaTheme="minorEastAsia" w:hAnsi="Cambria Math"/>
            <w:sz w:val="28"/>
            <w:szCs w:val="28"/>
            <w:lang w:val="vi-VN"/>
          </w:rPr>
          <m:t>=0,11</m:t>
        </m:r>
      </m:oMath>
    </w:p>
    <w:p w14:paraId="5F602253" w14:textId="77777777" w:rsidR="004E54A0" w:rsidRPr="004E54A0" w:rsidRDefault="004E54A0" w:rsidP="004E54A0">
      <w:pPr>
        <w:spacing w:after="0"/>
        <w:ind w:left="851"/>
        <w:jc w:val="both"/>
        <w:rPr>
          <w:rFonts w:cs="Times New Roman"/>
          <w:b/>
          <w:sz w:val="28"/>
          <w:szCs w:val="28"/>
        </w:rPr>
      </w:pPr>
    </w:p>
    <w:p w14:paraId="49ADCF01" w14:textId="77777777" w:rsidR="004E54A0" w:rsidRPr="004E54A0" w:rsidRDefault="004E54A0" w:rsidP="004E54A0">
      <w:pPr>
        <w:pStyle w:val="ListParagraph"/>
        <w:widowControl w:val="0"/>
        <w:tabs>
          <w:tab w:val="left" w:leader="dot" w:pos="9356"/>
        </w:tabs>
        <w:spacing w:after="0" w:line="360" w:lineRule="auto"/>
        <w:rPr>
          <w:rFonts w:eastAsiaTheme="minorEastAsia"/>
          <w:sz w:val="28"/>
          <w:szCs w:val="28"/>
        </w:rPr>
      </w:pPr>
    </w:p>
    <w:p w14:paraId="5240E230" w14:textId="38A474BF" w:rsidR="00AD68F5" w:rsidRDefault="00AD68F5" w:rsidP="004E54A0">
      <w:pPr>
        <w:pStyle w:val="ListParagraph"/>
        <w:widowControl w:val="0"/>
        <w:tabs>
          <w:tab w:val="left" w:leader="dot" w:pos="9356"/>
        </w:tabs>
        <w:spacing w:after="0" w:line="360" w:lineRule="auto"/>
        <w:ind w:left="709" w:firstLine="502"/>
        <w:rPr>
          <w:rFonts w:eastAsiaTheme="minorEastAsia"/>
          <w:sz w:val="28"/>
          <w:szCs w:val="28"/>
          <w:lang w:val="vi-VN"/>
        </w:rPr>
      </w:pPr>
    </w:p>
    <w:p w14:paraId="55D8999E" w14:textId="77777777" w:rsidR="00AD68F5" w:rsidRDefault="00AD68F5" w:rsidP="00EA7A44">
      <w:pPr>
        <w:pStyle w:val="ListParagraph"/>
        <w:ind w:left="1211"/>
        <w:rPr>
          <w:rFonts w:eastAsiaTheme="minorEastAsia"/>
          <w:sz w:val="28"/>
          <w:szCs w:val="28"/>
          <w:lang w:val="vi-VN"/>
        </w:rPr>
      </w:pPr>
    </w:p>
    <w:p w14:paraId="7F183168" w14:textId="36FBD399" w:rsidR="00C43495" w:rsidRPr="004E54A0" w:rsidRDefault="00C43495" w:rsidP="004E54A0">
      <w:pPr>
        <w:rPr>
          <w:b/>
          <w:sz w:val="28"/>
          <w:szCs w:val="28"/>
        </w:rPr>
      </w:pPr>
    </w:p>
    <w:p w14:paraId="73B9B3FB" w14:textId="2E5EDF22" w:rsidR="00C43495" w:rsidRDefault="00C43495" w:rsidP="00934103">
      <w:pPr>
        <w:widowControl w:val="0"/>
        <w:tabs>
          <w:tab w:val="left" w:leader="dot" w:pos="9356"/>
        </w:tabs>
        <w:spacing w:after="0" w:line="360" w:lineRule="auto"/>
        <w:jc w:val="center"/>
        <w:rPr>
          <w:b/>
          <w:sz w:val="28"/>
          <w:szCs w:val="28"/>
        </w:rPr>
      </w:pPr>
      <w:r>
        <w:rPr>
          <w:b/>
          <w:sz w:val="28"/>
          <w:szCs w:val="28"/>
        </w:rPr>
        <w:t>KẾT LUẬN</w:t>
      </w:r>
    </w:p>
    <w:p w14:paraId="1063B936" w14:textId="77777777" w:rsidR="002F5902" w:rsidRDefault="002F5902">
      <w:pPr>
        <w:rPr>
          <w:b/>
          <w:sz w:val="28"/>
          <w:szCs w:val="28"/>
        </w:rPr>
      </w:pPr>
    </w:p>
    <w:p w14:paraId="08A2F678" w14:textId="75494B9A" w:rsidR="00C43495" w:rsidRPr="002F5902" w:rsidRDefault="002F5902" w:rsidP="002F5902">
      <w:pPr>
        <w:spacing w:line="360" w:lineRule="auto"/>
        <w:rPr>
          <w:i/>
          <w:sz w:val="28"/>
          <w:szCs w:val="28"/>
        </w:rPr>
      </w:pPr>
      <w:r w:rsidRPr="002F5902">
        <w:rPr>
          <w:i/>
          <w:sz w:val="28"/>
          <w:szCs w:val="28"/>
        </w:rPr>
        <w:t>Qua những bài học và kinh nghiệm của thầy Hào đã chỉ dậy chúng em , dù bài làm trên cũng có nhiều sự non nớt  nhưng nó cũng đã cho em những kiến thức thật tốt cho công việc và đời sống của chúng em. Dù nhiều lúc chung em làm thầy không hài lòng nhưng thầy vẫn tận tụy và vẫn cố gắng giúp đở chúng em. Và cuối cùng chúng em xin chân thành cảm ơn thầy đã giúp em hoàn thành bài tiểu luận cuối học kỳ này.</w:t>
      </w:r>
      <w:r w:rsidR="00C43495" w:rsidRPr="002F5902">
        <w:rPr>
          <w:i/>
          <w:sz w:val="28"/>
          <w:szCs w:val="28"/>
        </w:rPr>
        <w:br w:type="page"/>
      </w:r>
    </w:p>
    <w:p w14:paraId="12A06567" w14:textId="22096F37" w:rsid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p w14:paraId="5349B62A" w14:textId="77777777" w:rsidR="00AE7364" w:rsidRDefault="00AE7364" w:rsidP="002F5902">
      <w:pPr>
        <w:widowControl w:val="0"/>
        <w:tabs>
          <w:tab w:val="left" w:leader="dot" w:pos="9356"/>
        </w:tabs>
        <w:spacing w:after="0" w:line="360" w:lineRule="auto"/>
        <w:rPr>
          <w:b/>
          <w:sz w:val="28"/>
          <w:szCs w:val="28"/>
        </w:rPr>
      </w:pPr>
    </w:p>
    <w:p w14:paraId="5EFC65E9" w14:textId="7C68485A" w:rsidR="002F5902" w:rsidRDefault="00AE7364" w:rsidP="002F5902">
      <w:pPr>
        <w:widowControl w:val="0"/>
        <w:tabs>
          <w:tab w:val="left" w:leader="dot" w:pos="9356"/>
        </w:tabs>
        <w:spacing w:after="0" w:line="360" w:lineRule="auto"/>
        <w:rPr>
          <w:sz w:val="28"/>
          <w:szCs w:val="28"/>
          <w:u w:val="single"/>
        </w:rPr>
      </w:pPr>
      <w:r>
        <w:rPr>
          <w:rFonts w:cs="Times New Roman"/>
          <w:sz w:val="28"/>
          <w:szCs w:val="28"/>
          <w:u w:val="single"/>
        </w:rPr>
        <w:t>►</w:t>
      </w:r>
      <w:r>
        <w:rPr>
          <w:sz w:val="28"/>
          <w:szCs w:val="28"/>
          <w:u w:val="single"/>
        </w:rPr>
        <w:t xml:space="preserve"> </w:t>
      </w:r>
      <w:r w:rsidR="002F5902" w:rsidRPr="00AE7364">
        <w:rPr>
          <w:sz w:val="28"/>
          <w:szCs w:val="28"/>
          <w:u w:val="single"/>
        </w:rPr>
        <w:t>Bài gi</w:t>
      </w:r>
      <w:r w:rsidRPr="00AE7364">
        <w:rPr>
          <w:sz w:val="28"/>
          <w:szCs w:val="28"/>
          <w:u w:val="single"/>
        </w:rPr>
        <w:t>ảng</w:t>
      </w:r>
      <w:r w:rsidR="002F5902" w:rsidRPr="00AE7364">
        <w:rPr>
          <w:sz w:val="28"/>
          <w:szCs w:val="28"/>
          <w:u w:val="single"/>
        </w:rPr>
        <w:t xml:space="preserve"> và bài tập của giáo viên giảng dậy</w:t>
      </w:r>
    </w:p>
    <w:p w14:paraId="47AC9251" w14:textId="5F2D8C81" w:rsidR="00844ED5" w:rsidRPr="00AE7364" w:rsidRDefault="00844ED5" w:rsidP="002F5902">
      <w:pPr>
        <w:widowControl w:val="0"/>
        <w:tabs>
          <w:tab w:val="left" w:leader="dot" w:pos="9356"/>
        </w:tabs>
        <w:spacing w:after="0" w:line="360" w:lineRule="auto"/>
        <w:rPr>
          <w:sz w:val="28"/>
          <w:szCs w:val="28"/>
          <w:u w:val="single"/>
        </w:rPr>
      </w:pPr>
      <w:r>
        <w:rPr>
          <w:rFonts w:cs="Times New Roman"/>
          <w:sz w:val="28"/>
          <w:szCs w:val="28"/>
          <w:u w:val="single"/>
        </w:rPr>
        <w:t>►</w:t>
      </w:r>
      <w:r w:rsidRPr="00844ED5">
        <w:rPr>
          <w:sz w:val="28"/>
          <w:szCs w:val="28"/>
          <w:u w:val="single"/>
        </w:rPr>
        <w:t>https://thegioidienco.vn/diode.html</w:t>
      </w:r>
    </w:p>
    <w:sectPr w:rsidR="00844ED5" w:rsidRPr="00AE736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D4AD2" w14:textId="77777777" w:rsidR="00BE0733" w:rsidRDefault="00BE0733" w:rsidP="0044282A">
      <w:pPr>
        <w:spacing w:after="0" w:line="240" w:lineRule="auto"/>
      </w:pPr>
      <w:r>
        <w:separator/>
      </w:r>
    </w:p>
  </w:endnote>
  <w:endnote w:type="continuationSeparator" w:id="0">
    <w:p w14:paraId="75A3C5B8" w14:textId="77777777" w:rsidR="00BE0733" w:rsidRDefault="00BE0733"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05CA5" w14:textId="77777777" w:rsidR="00BE0733" w:rsidRDefault="00BE0733" w:rsidP="0044282A">
      <w:pPr>
        <w:spacing w:after="0" w:line="240" w:lineRule="auto"/>
      </w:pPr>
      <w:r>
        <w:separator/>
      </w:r>
    </w:p>
  </w:footnote>
  <w:footnote w:type="continuationSeparator" w:id="0">
    <w:p w14:paraId="18ACCFE7" w14:textId="77777777" w:rsidR="00BE0733" w:rsidRDefault="00BE0733"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7A01"/>
    <w:multiLevelType w:val="hybridMultilevel"/>
    <w:tmpl w:val="65EC9C6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D7622"/>
    <w:multiLevelType w:val="hybridMultilevel"/>
    <w:tmpl w:val="65EC9C6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65085"/>
    <w:multiLevelType w:val="hybridMultilevel"/>
    <w:tmpl w:val="08308D0A"/>
    <w:lvl w:ilvl="0" w:tplc="DA3E28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2F495D"/>
    <w:multiLevelType w:val="hybridMultilevel"/>
    <w:tmpl w:val="EC340964"/>
    <w:lvl w:ilvl="0" w:tplc="557013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02F6B"/>
    <w:multiLevelType w:val="hybridMultilevel"/>
    <w:tmpl w:val="FF3EBB50"/>
    <w:lvl w:ilvl="0" w:tplc="6ED079E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21237D5"/>
    <w:multiLevelType w:val="hybridMultilevel"/>
    <w:tmpl w:val="FA8A3F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72F8B"/>
    <w:multiLevelType w:val="hybridMultilevel"/>
    <w:tmpl w:val="AEF2F58A"/>
    <w:lvl w:ilvl="0" w:tplc="ED624B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81C7BBF"/>
    <w:multiLevelType w:val="hybridMultilevel"/>
    <w:tmpl w:val="BAD297EE"/>
    <w:lvl w:ilvl="0" w:tplc="20825E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205790"/>
    <w:multiLevelType w:val="hybridMultilevel"/>
    <w:tmpl w:val="6B60CB56"/>
    <w:lvl w:ilvl="0" w:tplc="70D636B0">
      <w:start w:val="1"/>
      <w:numFmt w:val="lowerLetter"/>
      <w:lvlText w:val="%1)"/>
      <w:lvlJc w:val="left"/>
      <w:pPr>
        <w:ind w:left="1815" w:hanging="37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D723D"/>
    <w:multiLevelType w:val="hybridMultilevel"/>
    <w:tmpl w:val="7644944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543E33"/>
    <w:multiLevelType w:val="hybridMultilevel"/>
    <w:tmpl w:val="A8BE2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4516F"/>
    <w:multiLevelType w:val="hybridMultilevel"/>
    <w:tmpl w:val="E6B65A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C60D2E"/>
    <w:multiLevelType w:val="hybridMultilevel"/>
    <w:tmpl w:val="65EC9C6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904A01"/>
    <w:multiLevelType w:val="hybridMultilevel"/>
    <w:tmpl w:val="2F2C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8" w15:restartNumberingAfterBreak="0">
    <w:nsid w:val="7DF9100E"/>
    <w:multiLevelType w:val="multilevel"/>
    <w:tmpl w:val="1E40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3"/>
  </w:num>
  <w:num w:numId="3">
    <w:abstractNumId w:val="9"/>
  </w:num>
  <w:num w:numId="4">
    <w:abstractNumId w:val="14"/>
  </w:num>
  <w:num w:numId="5">
    <w:abstractNumId w:val="3"/>
  </w:num>
  <w:num w:numId="6">
    <w:abstractNumId w:val="16"/>
  </w:num>
  <w:num w:numId="7">
    <w:abstractNumId w:val="1"/>
  </w:num>
  <w:num w:numId="8">
    <w:abstractNumId w:val="5"/>
  </w:num>
  <w:num w:numId="9">
    <w:abstractNumId w:val="15"/>
  </w:num>
  <w:num w:numId="10">
    <w:abstractNumId w:val="0"/>
  </w:num>
  <w:num w:numId="11">
    <w:abstractNumId w:val="18"/>
  </w:num>
  <w:num w:numId="12">
    <w:abstractNumId w:val="8"/>
  </w:num>
  <w:num w:numId="13">
    <w:abstractNumId w:val="4"/>
  </w:num>
  <w:num w:numId="14">
    <w:abstractNumId w:val="11"/>
  </w:num>
  <w:num w:numId="15">
    <w:abstractNumId w:val="10"/>
  </w:num>
  <w:num w:numId="16">
    <w:abstractNumId w:val="12"/>
  </w:num>
  <w:num w:numId="17">
    <w:abstractNumId w:val="7"/>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27C2E"/>
    <w:rsid w:val="000338B1"/>
    <w:rsid w:val="00040111"/>
    <w:rsid w:val="00051D4E"/>
    <w:rsid w:val="0006092D"/>
    <w:rsid w:val="000744B7"/>
    <w:rsid w:val="00083F7D"/>
    <w:rsid w:val="00086F4D"/>
    <w:rsid w:val="00090BA7"/>
    <w:rsid w:val="000A6F07"/>
    <w:rsid w:val="000F4FA0"/>
    <w:rsid w:val="001079CB"/>
    <w:rsid w:val="00150EFA"/>
    <w:rsid w:val="00177727"/>
    <w:rsid w:val="001F51CA"/>
    <w:rsid w:val="0025266E"/>
    <w:rsid w:val="00274139"/>
    <w:rsid w:val="00283B19"/>
    <w:rsid w:val="00296049"/>
    <w:rsid w:val="002B3994"/>
    <w:rsid w:val="002F4F18"/>
    <w:rsid w:val="002F5902"/>
    <w:rsid w:val="00305F09"/>
    <w:rsid w:val="00323F69"/>
    <w:rsid w:val="00357412"/>
    <w:rsid w:val="00373194"/>
    <w:rsid w:val="00397E7C"/>
    <w:rsid w:val="004079FD"/>
    <w:rsid w:val="00413D02"/>
    <w:rsid w:val="00422376"/>
    <w:rsid w:val="004354ED"/>
    <w:rsid w:val="004361B0"/>
    <w:rsid w:val="00442795"/>
    <w:rsid w:val="0044282A"/>
    <w:rsid w:val="0046539B"/>
    <w:rsid w:val="00482FD9"/>
    <w:rsid w:val="004B6AAB"/>
    <w:rsid w:val="004C4628"/>
    <w:rsid w:val="004E54A0"/>
    <w:rsid w:val="004F37E7"/>
    <w:rsid w:val="004F759F"/>
    <w:rsid w:val="0051720E"/>
    <w:rsid w:val="00526838"/>
    <w:rsid w:val="0053041E"/>
    <w:rsid w:val="00553F4C"/>
    <w:rsid w:val="0055403F"/>
    <w:rsid w:val="00600EB9"/>
    <w:rsid w:val="006C3E30"/>
    <w:rsid w:val="006E11DE"/>
    <w:rsid w:val="0071722D"/>
    <w:rsid w:val="00726726"/>
    <w:rsid w:val="00735EBA"/>
    <w:rsid w:val="00742E38"/>
    <w:rsid w:val="007500F3"/>
    <w:rsid w:val="00765B84"/>
    <w:rsid w:val="0077199F"/>
    <w:rsid w:val="007A5983"/>
    <w:rsid w:val="007F04E8"/>
    <w:rsid w:val="00844233"/>
    <w:rsid w:val="00844ED5"/>
    <w:rsid w:val="00895AB5"/>
    <w:rsid w:val="0089658F"/>
    <w:rsid w:val="008C1689"/>
    <w:rsid w:val="008D78B3"/>
    <w:rsid w:val="00934103"/>
    <w:rsid w:val="00962D5F"/>
    <w:rsid w:val="0098300B"/>
    <w:rsid w:val="009B7BCB"/>
    <w:rsid w:val="009E156C"/>
    <w:rsid w:val="00A001F1"/>
    <w:rsid w:val="00A65A34"/>
    <w:rsid w:val="00AC0416"/>
    <w:rsid w:val="00AD68F5"/>
    <w:rsid w:val="00AE4410"/>
    <w:rsid w:val="00AE7364"/>
    <w:rsid w:val="00AF502F"/>
    <w:rsid w:val="00B240F9"/>
    <w:rsid w:val="00B50502"/>
    <w:rsid w:val="00B5086D"/>
    <w:rsid w:val="00B579AC"/>
    <w:rsid w:val="00BA693E"/>
    <w:rsid w:val="00BE0733"/>
    <w:rsid w:val="00BF4069"/>
    <w:rsid w:val="00C27D23"/>
    <w:rsid w:val="00C32045"/>
    <w:rsid w:val="00C43495"/>
    <w:rsid w:val="00C872A8"/>
    <w:rsid w:val="00C96D87"/>
    <w:rsid w:val="00CC673A"/>
    <w:rsid w:val="00D07FB3"/>
    <w:rsid w:val="00D50BD8"/>
    <w:rsid w:val="00D538EA"/>
    <w:rsid w:val="00D56C81"/>
    <w:rsid w:val="00D932EA"/>
    <w:rsid w:val="00D95CFE"/>
    <w:rsid w:val="00D9721F"/>
    <w:rsid w:val="00DB1585"/>
    <w:rsid w:val="00DD4EC9"/>
    <w:rsid w:val="00E12C30"/>
    <w:rsid w:val="00E24FE5"/>
    <w:rsid w:val="00E459D0"/>
    <w:rsid w:val="00E50AC9"/>
    <w:rsid w:val="00E65EB3"/>
    <w:rsid w:val="00EA7A44"/>
    <w:rsid w:val="00EC218E"/>
    <w:rsid w:val="00EE2720"/>
    <w:rsid w:val="00EF5D56"/>
    <w:rsid w:val="00F25CB0"/>
    <w:rsid w:val="00F57A72"/>
    <w:rsid w:val="00F71FF6"/>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NormalWeb">
    <w:name w:val="Normal (Web)"/>
    <w:basedOn w:val="Normal"/>
    <w:uiPriority w:val="99"/>
    <w:unhideWhenUsed/>
    <w:rsid w:val="00526838"/>
    <w:pPr>
      <w:spacing w:before="100" w:beforeAutospacing="1" w:after="100" w:afterAutospacing="1" w:line="240" w:lineRule="auto"/>
    </w:pPr>
    <w:rPr>
      <w:rFonts w:eastAsia="Times New Roman" w:cs="Times New Roman"/>
      <w:sz w:val="24"/>
      <w:szCs w:val="24"/>
    </w:rPr>
  </w:style>
  <w:style w:type="character" w:styleId="PlaceholderText">
    <w:name w:val="Placeholder Text"/>
    <w:basedOn w:val="DefaultParagraphFont"/>
    <w:uiPriority w:val="99"/>
    <w:semiHidden/>
    <w:rsid w:val="00553F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2553">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031757976">
      <w:bodyDiv w:val="1"/>
      <w:marLeft w:val="0"/>
      <w:marRight w:val="0"/>
      <w:marTop w:val="0"/>
      <w:marBottom w:val="0"/>
      <w:divBdr>
        <w:top w:val="none" w:sz="0" w:space="0" w:color="auto"/>
        <w:left w:val="none" w:sz="0" w:space="0" w:color="auto"/>
        <w:bottom w:val="none" w:sz="0" w:space="0" w:color="auto"/>
        <w:right w:val="none" w:sz="0" w:space="0" w:color="auto"/>
      </w:divBdr>
    </w:div>
    <w:div w:id="1510831929">
      <w:bodyDiv w:val="1"/>
      <w:marLeft w:val="0"/>
      <w:marRight w:val="0"/>
      <w:marTop w:val="0"/>
      <w:marBottom w:val="0"/>
      <w:divBdr>
        <w:top w:val="none" w:sz="0" w:space="0" w:color="auto"/>
        <w:left w:val="none" w:sz="0" w:space="0" w:color="auto"/>
        <w:bottom w:val="none" w:sz="0" w:space="0" w:color="auto"/>
        <w:right w:val="none" w:sz="0" w:space="0" w:color="auto"/>
      </w:divBdr>
    </w:div>
    <w:div w:id="1582177123">
      <w:bodyDiv w:val="1"/>
      <w:marLeft w:val="0"/>
      <w:marRight w:val="0"/>
      <w:marTop w:val="0"/>
      <w:marBottom w:val="0"/>
      <w:divBdr>
        <w:top w:val="none" w:sz="0" w:space="0" w:color="auto"/>
        <w:left w:val="none" w:sz="0" w:space="0" w:color="auto"/>
        <w:bottom w:val="none" w:sz="0" w:space="0" w:color="auto"/>
        <w:right w:val="none" w:sz="0" w:space="0" w:color="auto"/>
      </w:divBdr>
    </w:div>
    <w:div w:id="1679576033">
      <w:bodyDiv w:val="1"/>
      <w:marLeft w:val="0"/>
      <w:marRight w:val="0"/>
      <w:marTop w:val="0"/>
      <w:marBottom w:val="0"/>
      <w:divBdr>
        <w:top w:val="none" w:sz="0" w:space="0" w:color="auto"/>
        <w:left w:val="none" w:sz="0" w:space="0" w:color="auto"/>
        <w:bottom w:val="none" w:sz="0" w:space="0" w:color="auto"/>
        <w:right w:val="none" w:sz="0" w:space="0" w:color="auto"/>
      </w:divBdr>
    </w:div>
    <w:div w:id="1982610722">
      <w:bodyDiv w:val="1"/>
      <w:marLeft w:val="0"/>
      <w:marRight w:val="0"/>
      <w:marTop w:val="0"/>
      <w:marBottom w:val="0"/>
      <w:divBdr>
        <w:top w:val="none" w:sz="0" w:space="0" w:color="auto"/>
        <w:left w:val="none" w:sz="0" w:space="0" w:color="auto"/>
        <w:bottom w:val="none" w:sz="0" w:space="0" w:color="auto"/>
        <w:right w:val="none" w:sz="0" w:space="0" w:color="auto"/>
      </w:divBdr>
    </w:div>
    <w:div w:id="21038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314CD-0E8C-4C08-83D8-EAFDBFFA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2021-08-04T14:07:00Z</dcterms:created>
  <dcterms:modified xsi:type="dcterms:W3CDTF">2021-08-04T14:07:00Z</dcterms:modified>
</cp:coreProperties>
</file>